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6B1" w:rsidRPr="00041A12" w:rsidRDefault="001D6034" w:rsidP="00A90E9A">
      <w:pPr>
        <w:spacing w:before="120"/>
        <w:jc w:val="center"/>
        <w:rPr>
          <w:rFonts w:ascii="Sylfaen" w:hAnsi="Sylfaen" w:cs="Arial"/>
          <w:b/>
          <w:lang w:val="ka-GE"/>
        </w:rPr>
      </w:pPr>
      <w:r w:rsidRPr="00041A12">
        <w:rPr>
          <w:rFonts w:ascii="Sylfaen" w:hAnsi="Sylfaen" w:cs="Arial"/>
          <w:b/>
          <w:lang w:val="ka-GE"/>
        </w:rPr>
        <w:t>მოდული</w:t>
      </w:r>
    </w:p>
    <w:p w:rsidR="00116818" w:rsidRPr="00041A12" w:rsidRDefault="008470EF" w:rsidP="00542F2B">
      <w:pPr>
        <w:spacing w:before="120"/>
        <w:rPr>
          <w:rFonts w:ascii="Sylfaen" w:hAnsi="Sylfaen" w:cs="Arial"/>
          <w:b/>
          <w:lang w:val="ka-GE"/>
        </w:rPr>
      </w:pPr>
      <w:r w:rsidRPr="00041A12">
        <w:rPr>
          <w:rFonts w:ascii="Sylfaen" w:hAnsi="Sylfaen" w:cs="Arial"/>
          <w:b/>
          <w:lang w:val="ka-GE"/>
        </w:rPr>
        <w:t>1.</w:t>
      </w:r>
      <w:r w:rsidR="00116818" w:rsidRPr="00041A12">
        <w:rPr>
          <w:rFonts w:ascii="Sylfaen" w:hAnsi="Sylfaen" w:cs="Arial"/>
          <w:b/>
          <w:bCs/>
          <w:lang w:val="ka-GE"/>
        </w:rPr>
        <w:t>ზოგადი ინფორმაცია</w:t>
      </w:r>
      <w:r w:rsidR="00116818" w:rsidRPr="00041A12">
        <w:rPr>
          <w:rFonts w:ascii="Sylfaen" w:hAnsi="Sylfaen" w:cs="Arial"/>
          <w:b/>
          <w:lang w:val="ka-GE"/>
        </w:rPr>
        <w:t>:</w:t>
      </w:r>
    </w:p>
    <w:tbl>
      <w:tblPr>
        <w:tblStyle w:val="TableGrid"/>
        <w:tblpPr w:leftFromText="180" w:rightFromText="180" w:vertAnchor="page" w:horzAnchor="margin" w:tblpY="2446"/>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90"/>
        <w:gridCol w:w="7504"/>
      </w:tblGrid>
      <w:tr w:rsidR="00053A04" w:rsidRPr="00041A12" w:rsidTr="00880A26">
        <w:trPr>
          <w:trHeight w:val="776"/>
        </w:trPr>
        <w:tc>
          <w:tcPr>
            <w:tcW w:w="2481" w:type="pct"/>
          </w:tcPr>
          <w:p w:rsidR="00BE3CFF" w:rsidRPr="00041A12" w:rsidRDefault="00477184" w:rsidP="00542F2B">
            <w:pPr>
              <w:spacing w:line="276" w:lineRule="auto"/>
              <w:ind w:right="906"/>
              <w:rPr>
                <w:rFonts w:ascii="Sylfaen" w:hAnsi="Sylfaen" w:cs="Arial"/>
                <w:b/>
                <w:lang w:val="ka-GE"/>
              </w:rPr>
            </w:pPr>
            <w:r w:rsidRPr="00041A12">
              <w:rPr>
                <w:rFonts w:ascii="Sylfaen" w:hAnsi="Sylfaen" w:cs="Arial"/>
                <w:b/>
                <w:lang w:val="ka-GE"/>
              </w:rPr>
              <w:t>სარეგისტრაციო</w:t>
            </w:r>
            <w:r w:rsidR="00BE3CFF" w:rsidRPr="00041A12">
              <w:rPr>
                <w:rFonts w:ascii="Sylfaen" w:hAnsi="Sylfaen" w:cs="Arial"/>
                <w:b/>
                <w:lang w:val="ka-GE"/>
              </w:rPr>
              <w:t xml:space="preserve"> ნომერი</w:t>
            </w:r>
            <w:r w:rsidR="00074CCF" w:rsidRPr="00041A12">
              <w:rPr>
                <w:rFonts w:ascii="Sylfaen" w:hAnsi="Sylfaen" w:cs="Arial"/>
                <w:b/>
                <w:lang w:val="en-US"/>
              </w:rPr>
              <w:t>:</w:t>
            </w:r>
          </w:p>
        </w:tc>
        <w:tc>
          <w:tcPr>
            <w:tcW w:w="2519" w:type="pct"/>
          </w:tcPr>
          <w:p w:rsidR="00BE3CFF" w:rsidRPr="00041A12" w:rsidRDefault="00A90E9A" w:rsidP="00542F2B">
            <w:pPr>
              <w:spacing w:line="276" w:lineRule="auto"/>
              <w:jc w:val="both"/>
              <w:rPr>
                <w:rFonts w:ascii="Sylfaen" w:hAnsi="Sylfaen" w:cs="Arial"/>
                <w:lang w:val="ka-GE"/>
              </w:rPr>
            </w:pPr>
            <w:r>
              <w:rPr>
                <w:rFonts w:ascii="Sylfaen" w:hAnsi="Sylfaen" w:cs="Arial"/>
                <w:lang w:val="en-US"/>
              </w:rPr>
              <w:t>0110001</w:t>
            </w:r>
          </w:p>
        </w:tc>
      </w:tr>
      <w:tr w:rsidR="00053A04" w:rsidRPr="00041A12" w:rsidTr="00880A26">
        <w:trPr>
          <w:trHeight w:val="437"/>
        </w:trPr>
        <w:tc>
          <w:tcPr>
            <w:tcW w:w="2481" w:type="pct"/>
          </w:tcPr>
          <w:p w:rsidR="00BE3CFF" w:rsidRPr="00041A12" w:rsidRDefault="00BE3CFF" w:rsidP="00542F2B">
            <w:pPr>
              <w:tabs>
                <w:tab w:val="right" w:pos="6801"/>
              </w:tabs>
              <w:spacing w:after="200" w:line="276" w:lineRule="auto"/>
              <w:rPr>
                <w:rFonts w:ascii="Sylfaen" w:hAnsi="Sylfaen" w:cs="Arial"/>
                <w:b/>
                <w:lang w:val="ka-GE"/>
              </w:rPr>
            </w:pPr>
            <w:r w:rsidRPr="00041A12">
              <w:rPr>
                <w:rFonts w:ascii="Sylfaen" w:hAnsi="Sylfaen" w:cs="Arial"/>
                <w:b/>
                <w:lang w:val="ka-GE"/>
              </w:rPr>
              <w:t>სახელწოდება:</w:t>
            </w:r>
            <w:r w:rsidR="00B24F0C" w:rsidRPr="00041A12">
              <w:rPr>
                <w:rFonts w:ascii="Sylfaen" w:hAnsi="Sylfaen" w:cs="Arial"/>
                <w:b/>
                <w:lang w:val="ka-GE"/>
              </w:rPr>
              <w:tab/>
            </w:r>
          </w:p>
        </w:tc>
        <w:tc>
          <w:tcPr>
            <w:tcW w:w="2519" w:type="pct"/>
          </w:tcPr>
          <w:p w:rsidR="0082564E" w:rsidRPr="00041A12" w:rsidRDefault="00981F5B" w:rsidP="00981F5B">
            <w:pPr>
              <w:spacing w:line="276" w:lineRule="auto"/>
              <w:rPr>
                <w:rFonts w:ascii="Sylfaen" w:hAnsi="Sylfaen"/>
                <w:lang w:val="ka-GE"/>
              </w:rPr>
            </w:pPr>
            <w:r>
              <w:rPr>
                <w:rFonts w:ascii="Sylfaen" w:hAnsi="Sylfaen"/>
                <w:lang w:val="ka-GE"/>
              </w:rPr>
              <w:t xml:space="preserve">ქართული ენა </w:t>
            </w:r>
            <w:r>
              <w:rPr>
                <w:rFonts w:ascii="Sylfaen" w:hAnsi="Sylfaen"/>
                <w:lang w:val="en-US"/>
              </w:rPr>
              <w:t xml:space="preserve"> A2</w:t>
            </w:r>
          </w:p>
          <w:p w:rsidR="00BE3CFF" w:rsidRPr="00041A12" w:rsidRDefault="00BE3CFF" w:rsidP="00542F2B">
            <w:pPr>
              <w:spacing w:line="276" w:lineRule="auto"/>
              <w:jc w:val="center"/>
              <w:rPr>
                <w:rFonts w:ascii="Sylfaen" w:hAnsi="Sylfaen" w:cs="Arial"/>
                <w:lang w:val="ka-GE"/>
              </w:rPr>
            </w:pPr>
          </w:p>
        </w:tc>
      </w:tr>
      <w:tr w:rsidR="00053A04" w:rsidRPr="00041A12" w:rsidTr="00880A26">
        <w:trPr>
          <w:trHeight w:val="437"/>
        </w:trPr>
        <w:tc>
          <w:tcPr>
            <w:tcW w:w="2481" w:type="pct"/>
          </w:tcPr>
          <w:p w:rsidR="00BE3CFF" w:rsidRPr="00041A12" w:rsidRDefault="00BE3CFF" w:rsidP="00542F2B">
            <w:pPr>
              <w:spacing w:line="276" w:lineRule="auto"/>
              <w:rPr>
                <w:rFonts w:ascii="Sylfaen" w:hAnsi="Sylfaen" w:cs="Arial"/>
                <w:b/>
                <w:lang w:val="ka-GE"/>
              </w:rPr>
            </w:pPr>
            <w:r w:rsidRPr="00041A12">
              <w:rPr>
                <w:rFonts w:ascii="Sylfaen" w:hAnsi="Sylfaen" w:cs="Arial"/>
                <w:b/>
                <w:lang w:val="ka-GE"/>
              </w:rPr>
              <w:t>გამოქვეყნების თარიღი:</w:t>
            </w:r>
          </w:p>
        </w:tc>
        <w:tc>
          <w:tcPr>
            <w:tcW w:w="2519" w:type="pct"/>
          </w:tcPr>
          <w:p w:rsidR="00BE3CFF" w:rsidRPr="00AE1463" w:rsidRDefault="00E566DD" w:rsidP="00542F2B">
            <w:pPr>
              <w:spacing w:before="120" w:after="200" w:line="276" w:lineRule="auto"/>
              <w:jc w:val="both"/>
              <w:rPr>
                <w:rFonts w:ascii="Sylfaen" w:hAnsi="Sylfaen" w:cs="Arial"/>
                <w:lang w:val="en-US"/>
              </w:rPr>
            </w:pPr>
            <w:r>
              <w:rPr>
                <w:rFonts w:ascii="Sylfaen" w:hAnsi="Sylfaen" w:cs="Arial"/>
                <w:lang w:val="en-US"/>
              </w:rPr>
              <w:t>07.03.2016</w:t>
            </w:r>
            <w:r w:rsidR="009E23F9">
              <w:rPr>
                <w:rFonts w:ascii="Sylfaen" w:hAnsi="Sylfaen" w:cs="Arial"/>
                <w:lang w:val="en-US"/>
              </w:rPr>
              <w:t>, 02.11</w:t>
            </w:r>
            <w:r w:rsidR="00627528">
              <w:rPr>
                <w:rFonts w:ascii="Sylfaen" w:hAnsi="Sylfaen" w:cs="Arial"/>
                <w:lang w:val="en-US"/>
              </w:rPr>
              <w:t>.17</w:t>
            </w:r>
          </w:p>
        </w:tc>
      </w:tr>
      <w:tr w:rsidR="00053A04" w:rsidRPr="00041A12" w:rsidTr="00880A26">
        <w:trPr>
          <w:trHeight w:val="437"/>
        </w:trPr>
        <w:tc>
          <w:tcPr>
            <w:tcW w:w="2481" w:type="pct"/>
          </w:tcPr>
          <w:p w:rsidR="00BE3CFF" w:rsidRPr="00041A12" w:rsidRDefault="001B3358" w:rsidP="00542F2B">
            <w:pPr>
              <w:tabs>
                <w:tab w:val="right" w:pos="6801"/>
              </w:tabs>
              <w:spacing w:before="120" w:line="276" w:lineRule="auto"/>
              <w:rPr>
                <w:rFonts w:ascii="Sylfaen" w:hAnsi="Sylfaen" w:cs="Arial"/>
                <w:b/>
                <w:lang w:val="ka-GE"/>
              </w:rPr>
            </w:pPr>
            <w:r w:rsidRPr="00041A12">
              <w:rPr>
                <w:rFonts w:ascii="Sylfaen" w:hAnsi="Sylfaen" w:cs="Arial"/>
                <w:b/>
                <w:lang w:val="ka-GE"/>
              </w:rPr>
              <w:t xml:space="preserve">მოცულობა </w:t>
            </w:r>
            <w:r w:rsidR="00BE3CFF" w:rsidRPr="00041A12">
              <w:rPr>
                <w:rFonts w:ascii="Sylfaen" w:hAnsi="Sylfaen" w:cs="Arial"/>
                <w:b/>
                <w:lang w:val="ka-GE"/>
              </w:rPr>
              <w:t>კრედიტებ</w:t>
            </w:r>
            <w:r w:rsidRPr="00041A12">
              <w:rPr>
                <w:rFonts w:ascii="Sylfaen" w:hAnsi="Sylfaen" w:cs="Arial"/>
                <w:b/>
                <w:lang w:val="ka-GE"/>
              </w:rPr>
              <w:t>ში</w:t>
            </w:r>
            <w:r w:rsidR="00BE3CFF" w:rsidRPr="00041A12">
              <w:rPr>
                <w:rFonts w:ascii="Sylfaen" w:hAnsi="Sylfaen" w:cs="Arial"/>
                <w:b/>
                <w:lang w:val="ka-GE"/>
              </w:rPr>
              <w:t>:</w:t>
            </w:r>
            <w:r w:rsidR="00B24F0C" w:rsidRPr="00041A12">
              <w:rPr>
                <w:rFonts w:ascii="Sylfaen" w:hAnsi="Sylfaen" w:cs="Arial"/>
                <w:b/>
                <w:lang w:val="ka-GE"/>
              </w:rPr>
              <w:tab/>
            </w:r>
          </w:p>
        </w:tc>
        <w:tc>
          <w:tcPr>
            <w:tcW w:w="2519" w:type="pct"/>
          </w:tcPr>
          <w:p w:rsidR="00BE3CFF" w:rsidRPr="00BA78B5" w:rsidRDefault="00282857" w:rsidP="00542F2B">
            <w:pPr>
              <w:spacing w:before="120" w:after="200" w:line="276" w:lineRule="auto"/>
              <w:jc w:val="both"/>
              <w:rPr>
                <w:rFonts w:ascii="Sylfaen" w:hAnsi="Sylfaen" w:cs="Arial"/>
                <w:lang w:val="en-US"/>
              </w:rPr>
            </w:pPr>
            <w:r>
              <w:rPr>
                <w:rFonts w:ascii="Sylfaen" w:hAnsi="Sylfaen" w:cs="Arial"/>
                <w:lang w:val="en-US"/>
              </w:rPr>
              <w:t>15</w:t>
            </w:r>
          </w:p>
        </w:tc>
      </w:tr>
      <w:tr w:rsidR="00053A04" w:rsidRPr="00041A12" w:rsidTr="00880A26">
        <w:trPr>
          <w:trHeight w:val="437"/>
        </w:trPr>
        <w:tc>
          <w:tcPr>
            <w:tcW w:w="2481" w:type="pct"/>
          </w:tcPr>
          <w:p w:rsidR="00BE3CFF" w:rsidRPr="00041A12" w:rsidRDefault="00BE3CFF" w:rsidP="00542F2B">
            <w:pPr>
              <w:tabs>
                <w:tab w:val="right" w:pos="6801"/>
              </w:tabs>
              <w:spacing w:before="120" w:line="276" w:lineRule="auto"/>
              <w:rPr>
                <w:rFonts w:ascii="Sylfaen" w:hAnsi="Sylfaen" w:cs="Arial"/>
                <w:b/>
                <w:lang w:val="ka-GE"/>
              </w:rPr>
            </w:pPr>
            <w:r w:rsidRPr="00041A12">
              <w:rPr>
                <w:rFonts w:ascii="Sylfaen" w:hAnsi="Sylfaen" w:cs="Arial"/>
                <w:b/>
                <w:lang w:val="ka-GE"/>
              </w:rPr>
              <w:t xml:space="preserve">მოდულზე დაშვების წინაპირობა: </w:t>
            </w:r>
            <w:r w:rsidR="00B24F0C" w:rsidRPr="00041A12">
              <w:rPr>
                <w:rFonts w:ascii="Sylfaen" w:hAnsi="Sylfaen" w:cs="Arial"/>
                <w:b/>
                <w:lang w:val="ka-GE"/>
              </w:rPr>
              <w:tab/>
            </w:r>
          </w:p>
        </w:tc>
        <w:tc>
          <w:tcPr>
            <w:tcW w:w="2519" w:type="pct"/>
          </w:tcPr>
          <w:p w:rsidR="00BE3CFF" w:rsidRPr="00282857" w:rsidRDefault="00282857" w:rsidP="00542F2B">
            <w:pPr>
              <w:spacing w:line="276" w:lineRule="auto"/>
              <w:jc w:val="both"/>
              <w:rPr>
                <w:rFonts w:ascii="Sylfaen" w:hAnsi="Sylfaen"/>
                <w:lang w:val="ka-GE"/>
              </w:rPr>
            </w:pPr>
            <w:r>
              <w:rPr>
                <w:rFonts w:ascii="Sylfaen" w:hAnsi="Sylfaen" w:cs="Sylfaen"/>
                <w:lang w:val="ka-GE"/>
              </w:rPr>
              <w:t>საბაზო განათლება</w:t>
            </w:r>
          </w:p>
          <w:p w:rsidR="002B7477" w:rsidRPr="00F21E40" w:rsidRDefault="002B7477" w:rsidP="00542F2B">
            <w:pPr>
              <w:spacing w:line="276" w:lineRule="auto"/>
              <w:jc w:val="both"/>
              <w:rPr>
                <w:rFonts w:ascii="Sylfaen" w:hAnsi="Sylfaen" w:cs="Sylfaen"/>
                <w:lang w:val="ka-GE"/>
              </w:rPr>
            </w:pPr>
          </w:p>
        </w:tc>
      </w:tr>
      <w:tr w:rsidR="00053A04" w:rsidRPr="00041A12" w:rsidTr="00B05F21">
        <w:trPr>
          <w:trHeight w:val="620"/>
        </w:trPr>
        <w:tc>
          <w:tcPr>
            <w:tcW w:w="2481" w:type="pct"/>
          </w:tcPr>
          <w:p w:rsidR="00BE3CFF" w:rsidRPr="00041A12" w:rsidRDefault="00BE3CFF" w:rsidP="00542F2B">
            <w:pPr>
              <w:spacing w:line="276" w:lineRule="auto"/>
              <w:jc w:val="both"/>
              <w:rPr>
                <w:rFonts w:ascii="Sylfaen" w:hAnsi="Sylfaen" w:cs="Arial"/>
                <w:b/>
                <w:lang w:val="ka-GE"/>
              </w:rPr>
            </w:pPr>
            <w:r w:rsidRPr="00041A12">
              <w:rPr>
                <w:rFonts w:ascii="Sylfaen" w:hAnsi="Sylfaen" w:cs="Arial"/>
                <w:b/>
                <w:lang w:val="ka-GE"/>
              </w:rPr>
              <w:t>მოდულის აღწერა:</w:t>
            </w:r>
          </w:p>
        </w:tc>
        <w:tc>
          <w:tcPr>
            <w:tcW w:w="2519" w:type="pct"/>
          </w:tcPr>
          <w:p w:rsidR="0082564E" w:rsidRPr="00041A12" w:rsidRDefault="0082564E" w:rsidP="00542F2B">
            <w:pPr>
              <w:spacing w:line="276" w:lineRule="auto"/>
              <w:jc w:val="both"/>
              <w:rPr>
                <w:rFonts w:ascii="Sylfaen" w:hAnsi="Sylfaen"/>
                <w:color w:val="000000"/>
                <w:lang w:val="ka-GE"/>
              </w:rPr>
            </w:pPr>
            <w:r w:rsidRPr="00041A12">
              <w:rPr>
                <w:rFonts w:ascii="Sylfaen" w:hAnsi="Sylfaen"/>
                <w:color w:val="000000"/>
                <w:lang w:val="ka-GE"/>
              </w:rPr>
              <w:t xml:space="preserve">სწავლების დამთავრების შემდეგ </w:t>
            </w:r>
            <w:r w:rsidR="002B7477" w:rsidRPr="00041A12">
              <w:rPr>
                <w:rFonts w:ascii="Sylfaen" w:hAnsi="Sylfaen"/>
                <w:color w:val="000000"/>
                <w:lang w:val="ka-GE"/>
              </w:rPr>
              <w:t>პირს</w:t>
            </w:r>
            <w:r w:rsidRPr="00041A12">
              <w:rPr>
                <w:rFonts w:ascii="Sylfaen" w:hAnsi="Sylfaen"/>
                <w:color w:val="000000"/>
                <w:lang w:val="ka-GE"/>
              </w:rPr>
              <w:t xml:space="preserve"> შეუძლია:</w:t>
            </w:r>
          </w:p>
          <w:p w:rsidR="00C3450E" w:rsidRPr="00041A12" w:rsidRDefault="00C3450E" w:rsidP="00750E1C">
            <w:pPr>
              <w:pStyle w:val="ListParagraph"/>
              <w:numPr>
                <w:ilvl w:val="0"/>
                <w:numId w:val="13"/>
              </w:numPr>
              <w:tabs>
                <w:tab w:val="left" w:pos="245"/>
              </w:tabs>
              <w:spacing w:line="276" w:lineRule="auto"/>
              <w:ind w:left="0" w:firstLine="10"/>
              <w:jc w:val="both"/>
              <w:rPr>
                <w:lang w:val="ka-GE"/>
              </w:rPr>
            </w:pPr>
            <w:r w:rsidRPr="00041A12">
              <w:rPr>
                <w:rFonts w:ascii="Sylfaen" w:hAnsi="Sylfaen"/>
                <w:lang w:val="ka-GE"/>
              </w:rPr>
              <w:t>ზეპირი</w:t>
            </w:r>
            <w:r w:rsidR="00574DD3">
              <w:rPr>
                <w:rFonts w:ascii="Sylfaen" w:hAnsi="Sylfaen"/>
                <w:lang w:val="ka-GE"/>
              </w:rPr>
              <w:t xml:space="preserve"> </w:t>
            </w:r>
            <w:r w:rsidRPr="00041A12">
              <w:rPr>
                <w:rFonts w:ascii="Sylfaen" w:hAnsi="Sylfaen"/>
                <w:lang w:val="ka-GE"/>
              </w:rPr>
              <w:t>კომუნიკაცია</w:t>
            </w:r>
            <w:r w:rsidR="00D56686">
              <w:rPr>
                <w:rFonts w:ascii="Sylfaen" w:hAnsi="Sylfaen"/>
                <w:lang w:val="ka-GE"/>
              </w:rPr>
              <w:t xml:space="preserve"> </w:t>
            </w:r>
            <w:r w:rsidRPr="00041A12">
              <w:rPr>
                <w:rFonts w:ascii="Sylfaen" w:hAnsi="Sylfaen"/>
                <w:lang w:val="ka-GE"/>
              </w:rPr>
              <w:t>სახელმწიფო ენაზე ყოველდღიურ ყოფით საკითხებზე (</w:t>
            </w:r>
            <w:r w:rsidR="00FA44E1">
              <w:rPr>
                <w:rFonts w:ascii="Sylfaen" w:hAnsi="Sylfaen"/>
                <w:lang w:val="en-US"/>
              </w:rPr>
              <w:t>A2</w:t>
            </w:r>
            <w:r w:rsidRPr="00041A12">
              <w:rPr>
                <w:rFonts w:ascii="Sylfaen" w:hAnsi="Sylfaen"/>
                <w:lang w:val="en-US"/>
              </w:rPr>
              <w:t>)</w:t>
            </w:r>
            <w:r w:rsidRPr="00041A12">
              <w:rPr>
                <w:lang w:val="ka-GE"/>
              </w:rPr>
              <w:t>;</w:t>
            </w:r>
          </w:p>
          <w:p w:rsidR="00E569B0" w:rsidRPr="00041A12" w:rsidRDefault="00E569B0" w:rsidP="00750E1C">
            <w:pPr>
              <w:pStyle w:val="ListParagraph"/>
              <w:numPr>
                <w:ilvl w:val="0"/>
                <w:numId w:val="13"/>
              </w:numPr>
              <w:tabs>
                <w:tab w:val="left" w:pos="245"/>
              </w:tabs>
              <w:spacing w:after="200" w:line="276" w:lineRule="auto"/>
              <w:ind w:left="0" w:firstLine="10"/>
              <w:jc w:val="both"/>
              <w:rPr>
                <w:rFonts w:ascii="Sylfaen" w:hAnsi="Sylfaen"/>
                <w:bCs/>
                <w:lang w:val="ka-GE"/>
              </w:rPr>
            </w:pPr>
            <w:r w:rsidRPr="00041A12">
              <w:rPr>
                <w:rFonts w:ascii="Sylfaen" w:hAnsi="Sylfaen"/>
                <w:lang w:val="ka-GE"/>
              </w:rPr>
              <w:t>სახელმწიფო ენაზე მიღებული ინფორმაციის წაკითხვა-განხილვა;</w:t>
            </w:r>
          </w:p>
          <w:p w:rsidR="000E20D8" w:rsidRPr="000E20D8" w:rsidRDefault="000E20D8" w:rsidP="00750E1C">
            <w:pPr>
              <w:pStyle w:val="ListParagraph"/>
              <w:numPr>
                <w:ilvl w:val="0"/>
                <w:numId w:val="13"/>
              </w:numPr>
              <w:tabs>
                <w:tab w:val="left" w:pos="245"/>
              </w:tabs>
              <w:spacing w:after="200" w:line="276" w:lineRule="auto"/>
              <w:ind w:left="0" w:firstLine="10"/>
              <w:jc w:val="both"/>
              <w:rPr>
                <w:bCs/>
                <w:i/>
              </w:rPr>
            </w:pPr>
            <w:r w:rsidRPr="00041A12">
              <w:rPr>
                <w:rFonts w:ascii="Sylfaen" w:hAnsi="Sylfaen" w:cs="Sylfaen"/>
                <w:lang w:val="ka-GE"/>
              </w:rPr>
              <w:t>სახელწმიფო ენაზე წერილობითი კომუნიკაციის წარმართვა;</w:t>
            </w:r>
          </w:p>
          <w:p w:rsidR="0038773C" w:rsidRPr="0038773C" w:rsidRDefault="00F07B5A" w:rsidP="00750E1C">
            <w:pPr>
              <w:pStyle w:val="ListParagraph"/>
              <w:numPr>
                <w:ilvl w:val="0"/>
                <w:numId w:val="13"/>
              </w:numPr>
              <w:tabs>
                <w:tab w:val="left" w:pos="245"/>
              </w:tabs>
              <w:spacing w:after="200" w:line="276" w:lineRule="auto"/>
              <w:ind w:left="0" w:firstLine="10"/>
              <w:jc w:val="both"/>
              <w:rPr>
                <w:bCs/>
                <w:i/>
              </w:rPr>
            </w:pPr>
            <w:r w:rsidRPr="00041A12">
              <w:rPr>
                <w:rFonts w:ascii="Sylfaen" w:hAnsi="Sylfaen" w:cs="Sylfaen"/>
              </w:rPr>
              <w:t>სახელმწიფო</w:t>
            </w:r>
            <w:r w:rsidR="00D56686">
              <w:rPr>
                <w:rFonts w:ascii="Sylfaen" w:hAnsi="Sylfaen" w:cs="Sylfaen"/>
                <w:lang w:val="ka-GE"/>
              </w:rPr>
              <w:t xml:space="preserve"> </w:t>
            </w:r>
            <w:r w:rsidRPr="00041A12">
              <w:rPr>
                <w:rFonts w:ascii="Sylfaen" w:hAnsi="Sylfaen" w:cs="Sylfaen"/>
              </w:rPr>
              <w:t>ენის</w:t>
            </w:r>
            <w:r w:rsidR="00D56686">
              <w:rPr>
                <w:rFonts w:ascii="Sylfaen" w:hAnsi="Sylfaen" w:cs="Sylfaen"/>
                <w:lang w:val="ka-GE"/>
              </w:rPr>
              <w:t xml:space="preserve"> </w:t>
            </w:r>
            <w:r w:rsidRPr="00041A12">
              <w:rPr>
                <w:rFonts w:ascii="Sylfaen" w:hAnsi="Sylfaen" w:cs="Sylfaen"/>
              </w:rPr>
              <w:t>პრაქტიკული</w:t>
            </w:r>
            <w:r w:rsidR="00D56686">
              <w:rPr>
                <w:rFonts w:ascii="Sylfaen" w:hAnsi="Sylfaen" w:cs="Sylfaen"/>
                <w:lang w:val="ka-GE"/>
              </w:rPr>
              <w:t xml:space="preserve"> </w:t>
            </w:r>
            <w:r w:rsidRPr="00041A12">
              <w:rPr>
                <w:rFonts w:ascii="Sylfaen" w:hAnsi="Sylfaen" w:cs="Sylfaen"/>
              </w:rPr>
              <w:t>გამოყენება</w:t>
            </w:r>
            <w:r w:rsidR="00D56686">
              <w:rPr>
                <w:rFonts w:ascii="Sylfaen" w:hAnsi="Sylfaen" w:cs="Sylfaen"/>
                <w:lang w:val="ka-GE"/>
              </w:rPr>
              <w:t xml:space="preserve"> </w:t>
            </w:r>
            <w:r w:rsidRPr="00041A12">
              <w:rPr>
                <w:rFonts w:ascii="Sylfaen" w:hAnsi="Sylfaen" w:cs="Sylfaen"/>
              </w:rPr>
              <w:t>პროფესიასთან</w:t>
            </w:r>
            <w:r w:rsidR="00D56686">
              <w:rPr>
                <w:rFonts w:ascii="Sylfaen" w:hAnsi="Sylfaen" w:cs="Sylfaen"/>
                <w:lang w:val="ka-GE"/>
              </w:rPr>
              <w:t xml:space="preserve"> </w:t>
            </w:r>
            <w:r w:rsidRPr="00041A12">
              <w:rPr>
                <w:rFonts w:ascii="Sylfaen" w:hAnsi="Sylfaen" w:cs="Sylfaen"/>
              </w:rPr>
              <w:t>დაკავში</w:t>
            </w:r>
            <w:r w:rsidRPr="00041A12">
              <w:rPr>
                <w:lang w:val="en-US"/>
              </w:rPr>
              <w:softHyphen/>
            </w:r>
            <w:r w:rsidRPr="00041A12">
              <w:rPr>
                <w:rFonts w:ascii="Sylfaen" w:hAnsi="Sylfaen" w:cs="Sylfaen"/>
              </w:rPr>
              <w:t>რებულ</w:t>
            </w:r>
            <w:r w:rsidR="00D56686">
              <w:rPr>
                <w:rFonts w:ascii="Sylfaen" w:hAnsi="Sylfaen" w:cs="Sylfaen"/>
                <w:lang w:val="ka-GE"/>
              </w:rPr>
              <w:t xml:space="preserve"> </w:t>
            </w:r>
            <w:r w:rsidRPr="00041A12">
              <w:rPr>
                <w:rFonts w:ascii="Sylfaen" w:hAnsi="Sylfaen" w:cs="Sylfaen"/>
              </w:rPr>
              <w:t>საკითხებზე</w:t>
            </w:r>
            <w:r w:rsidR="00D56686">
              <w:rPr>
                <w:rFonts w:ascii="Sylfaen" w:hAnsi="Sylfaen" w:cs="Sylfaen"/>
                <w:lang w:val="ka-GE"/>
              </w:rPr>
              <w:t xml:space="preserve"> </w:t>
            </w:r>
            <w:r w:rsidRPr="00041A12">
              <w:rPr>
                <w:rFonts w:ascii="Sylfaen" w:hAnsi="Sylfaen" w:cs="Sylfaen"/>
              </w:rPr>
              <w:t>კომუნიკაციისას</w:t>
            </w:r>
            <w:r w:rsidRPr="00041A12">
              <w:rPr>
                <w:rFonts w:ascii="Sylfaen" w:hAnsi="Sylfaen" w:cs="Sylfaen"/>
                <w:lang w:val="ka-GE"/>
              </w:rPr>
              <w:t>.</w:t>
            </w:r>
          </w:p>
          <w:p w:rsidR="00750E1C" w:rsidRDefault="00750E1C" w:rsidP="00C57F91">
            <w:pPr>
              <w:ind w:left="10"/>
              <w:jc w:val="both"/>
              <w:rPr>
                <w:rFonts w:ascii="Sylfaen" w:hAnsi="Sylfaen"/>
                <w:bCs/>
                <w:i/>
                <w:lang w:val="ka-GE"/>
              </w:rPr>
            </w:pPr>
          </w:p>
          <w:p w:rsidR="00750E1C" w:rsidRDefault="00750E1C" w:rsidP="00C57F91">
            <w:pPr>
              <w:ind w:left="10"/>
              <w:jc w:val="both"/>
              <w:rPr>
                <w:rFonts w:ascii="Sylfaen" w:hAnsi="Sylfaen"/>
                <w:bCs/>
                <w:i/>
                <w:lang w:val="ka-GE"/>
              </w:rPr>
            </w:pPr>
          </w:p>
          <w:p w:rsidR="00750E1C" w:rsidRDefault="00750E1C" w:rsidP="00C57F91">
            <w:pPr>
              <w:ind w:left="10"/>
              <w:jc w:val="both"/>
              <w:rPr>
                <w:rFonts w:ascii="Sylfaen" w:hAnsi="Sylfaen"/>
                <w:bCs/>
                <w:i/>
                <w:lang w:val="ka-GE"/>
              </w:rPr>
            </w:pPr>
          </w:p>
          <w:p w:rsidR="00750E1C" w:rsidRDefault="00750E1C" w:rsidP="00C57F91">
            <w:pPr>
              <w:ind w:left="10"/>
              <w:jc w:val="both"/>
              <w:rPr>
                <w:rFonts w:ascii="Sylfaen" w:hAnsi="Sylfaen"/>
                <w:bCs/>
                <w:i/>
                <w:lang w:val="ka-GE"/>
              </w:rPr>
            </w:pPr>
          </w:p>
          <w:p w:rsidR="00750E1C" w:rsidRDefault="00750E1C" w:rsidP="00C57F91">
            <w:pPr>
              <w:ind w:left="10"/>
              <w:jc w:val="both"/>
              <w:rPr>
                <w:rFonts w:ascii="Sylfaen" w:hAnsi="Sylfaen"/>
                <w:bCs/>
                <w:i/>
                <w:lang w:val="ka-GE"/>
              </w:rPr>
            </w:pPr>
          </w:p>
          <w:p w:rsidR="00750E1C" w:rsidRDefault="00750E1C" w:rsidP="00C57F91">
            <w:pPr>
              <w:ind w:left="10"/>
              <w:jc w:val="both"/>
              <w:rPr>
                <w:rFonts w:ascii="Sylfaen" w:hAnsi="Sylfaen"/>
                <w:bCs/>
                <w:i/>
                <w:lang w:val="ka-GE"/>
              </w:rPr>
            </w:pPr>
          </w:p>
          <w:p w:rsidR="00C3450E" w:rsidRPr="00041A12" w:rsidRDefault="00C57F91" w:rsidP="00C57F91">
            <w:pPr>
              <w:ind w:left="10"/>
              <w:jc w:val="both"/>
              <w:rPr>
                <w:rFonts w:ascii="Sylfaen" w:hAnsi="Sylfaen"/>
                <w:bCs/>
                <w:lang w:val="ka-GE"/>
              </w:rPr>
            </w:pPr>
            <w:r>
              <w:rPr>
                <w:rFonts w:ascii="Sylfaen" w:hAnsi="Sylfaen"/>
                <w:bCs/>
                <w:i/>
                <w:lang w:val="ka-GE"/>
              </w:rPr>
              <w:t xml:space="preserve"> </w:t>
            </w:r>
          </w:p>
        </w:tc>
      </w:tr>
    </w:tbl>
    <w:p w:rsidR="00750E1C" w:rsidRDefault="00750E1C" w:rsidP="00542F2B">
      <w:pPr>
        <w:pStyle w:val="PlainText"/>
        <w:spacing w:line="276" w:lineRule="auto"/>
        <w:jc w:val="both"/>
        <w:rPr>
          <w:rFonts w:ascii="Sylfaen" w:hAnsi="Sylfaen" w:cs="Arial"/>
          <w:b/>
          <w:sz w:val="22"/>
          <w:szCs w:val="22"/>
          <w:lang w:val="ka-GE"/>
        </w:rPr>
      </w:pPr>
    </w:p>
    <w:p w:rsidR="0074643C" w:rsidRPr="00041A12" w:rsidRDefault="008470EF" w:rsidP="00542F2B">
      <w:pPr>
        <w:pStyle w:val="PlainText"/>
        <w:spacing w:line="276" w:lineRule="auto"/>
        <w:jc w:val="both"/>
        <w:rPr>
          <w:rFonts w:ascii="Sylfaen" w:hAnsi="Sylfaen" w:cs="Arial"/>
          <w:b/>
          <w:sz w:val="22"/>
          <w:szCs w:val="22"/>
          <w:lang w:val="ka-GE"/>
        </w:rPr>
      </w:pPr>
      <w:r w:rsidRPr="00041A12">
        <w:rPr>
          <w:rFonts w:ascii="Sylfaen" w:hAnsi="Sylfaen" w:cs="Arial"/>
          <w:b/>
          <w:sz w:val="22"/>
          <w:szCs w:val="22"/>
          <w:lang w:val="ka-GE"/>
        </w:rPr>
        <w:t>2.</w:t>
      </w:r>
      <w:r w:rsidR="00651D92" w:rsidRPr="00041A12">
        <w:rPr>
          <w:rFonts w:ascii="Sylfaen" w:hAnsi="Sylfaen" w:cs="Arial"/>
          <w:b/>
          <w:sz w:val="22"/>
          <w:szCs w:val="22"/>
          <w:lang w:val="ka-GE"/>
        </w:rPr>
        <w:t xml:space="preserve"> სტანდარტული ჩანა</w:t>
      </w:r>
      <w:r w:rsidR="0074643C" w:rsidRPr="00041A12">
        <w:rPr>
          <w:rFonts w:ascii="Sylfaen" w:hAnsi="Sylfaen" w:cs="Arial"/>
          <w:b/>
          <w:sz w:val="22"/>
          <w:szCs w:val="22"/>
          <w:lang w:val="ka-GE"/>
        </w:rPr>
        <w:t>წერები</w:t>
      </w:r>
      <w:r w:rsidR="00291FC3" w:rsidRPr="00041A12">
        <w:rPr>
          <w:rFonts w:ascii="Sylfaen" w:hAnsi="Sylfaen" w:cs="Arial"/>
          <w:b/>
          <w:sz w:val="22"/>
          <w:szCs w:val="22"/>
          <w:lang w:val="ka-GE"/>
        </w:rPr>
        <w:t>:</w:t>
      </w:r>
    </w:p>
    <w:p w:rsidR="001D6034" w:rsidRPr="00041A12" w:rsidRDefault="001D6034" w:rsidP="00542F2B">
      <w:pPr>
        <w:rPr>
          <w:rFonts w:ascii="Sylfaen" w:eastAsia="MS Mincho" w:hAnsi="Sylfaen" w:cs="Arial"/>
          <w:b/>
          <w:bCs/>
          <w:lang w:val="ka-GE"/>
        </w:rPr>
      </w:pPr>
    </w:p>
    <w:tbl>
      <w:tblPr>
        <w:tblStyle w:val="TableGrid"/>
        <w:tblW w:w="5000" w:type="pct"/>
        <w:jc w:val="center"/>
        <w:tblLayout w:type="fixed"/>
        <w:tblLook w:val="04A0" w:firstRow="1" w:lastRow="0" w:firstColumn="1" w:lastColumn="0" w:noHBand="0" w:noVBand="1"/>
      </w:tblPr>
      <w:tblGrid>
        <w:gridCol w:w="2717"/>
        <w:gridCol w:w="7778"/>
        <w:gridCol w:w="2350"/>
        <w:gridCol w:w="2049"/>
      </w:tblGrid>
      <w:tr w:rsidR="00053A04" w:rsidRPr="00041A12" w:rsidTr="00D56686">
        <w:trPr>
          <w:trHeight w:val="928"/>
          <w:jc w:val="center"/>
        </w:trPr>
        <w:tc>
          <w:tcPr>
            <w:tcW w:w="912" w:type="pct"/>
            <w:shd w:val="clear" w:color="auto" w:fill="DBE5F1" w:themeFill="accent1" w:themeFillTint="33"/>
            <w:vAlign w:val="center"/>
          </w:tcPr>
          <w:p w:rsidR="00B76221" w:rsidRPr="00041A12" w:rsidRDefault="00B76221" w:rsidP="00542F2B">
            <w:pPr>
              <w:spacing w:after="200" w:line="276" w:lineRule="auto"/>
              <w:jc w:val="center"/>
              <w:rPr>
                <w:rFonts w:ascii="Sylfaen" w:hAnsi="Sylfaen" w:cs="Arial"/>
                <w:b/>
                <w:lang w:val="ka-GE"/>
              </w:rPr>
            </w:pPr>
            <w:r w:rsidRPr="00041A12">
              <w:rPr>
                <w:rFonts w:ascii="Sylfaen" w:hAnsi="Sylfaen" w:cs="Arial"/>
                <w:b/>
                <w:lang w:val="ka-GE"/>
              </w:rPr>
              <w:t>სწავლის შედეგები</w:t>
            </w:r>
          </w:p>
          <w:p w:rsidR="00B76221" w:rsidRPr="00041A12" w:rsidRDefault="00B76221" w:rsidP="00750E1C">
            <w:pPr>
              <w:spacing w:before="120"/>
              <w:jc w:val="center"/>
              <w:rPr>
                <w:rFonts w:ascii="Sylfaen" w:hAnsi="Sylfaen" w:cs="Arial"/>
                <w:b/>
                <w:lang w:val="ka-GE"/>
              </w:rPr>
            </w:pPr>
          </w:p>
        </w:tc>
        <w:tc>
          <w:tcPr>
            <w:tcW w:w="2611" w:type="pct"/>
            <w:shd w:val="clear" w:color="auto" w:fill="DBE5F1" w:themeFill="accent1" w:themeFillTint="33"/>
            <w:vAlign w:val="center"/>
          </w:tcPr>
          <w:p w:rsidR="00B76221" w:rsidRPr="00041A12" w:rsidRDefault="00B76221" w:rsidP="00542F2B">
            <w:pPr>
              <w:spacing w:after="200" w:line="276" w:lineRule="auto"/>
              <w:jc w:val="center"/>
              <w:rPr>
                <w:rFonts w:ascii="Sylfaen" w:hAnsi="Sylfaen" w:cs="Arial"/>
                <w:b/>
                <w:lang w:val="ka-GE"/>
              </w:rPr>
            </w:pPr>
            <w:r w:rsidRPr="00041A12">
              <w:rPr>
                <w:rFonts w:ascii="Sylfaen" w:hAnsi="Sylfaen" w:cs="Arial"/>
                <w:b/>
                <w:lang w:val="ka-GE"/>
              </w:rPr>
              <w:t>შესრულების კრიტერიუმები</w:t>
            </w:r>
          </w:p>
        </w:tc>
        <w:tc>
          <w:tcPr>
            <w:tcW w:w="789" w:type="pct"/>
            <w:shd w:val="clear" w:color="auto" w:fill="DBE5F1" w:themeFill="accent1" w:themeFillTint="33"/>
            <w:vAlign w:val="center"/>
          </w:tcPr>
          <w:p w:rsidR="00B76221" w:rsidRPr="00041A12" w:rsidRDefault="00B76221" w:rsidP="00542F2B">
            <w:pPr>
              <w:spacing w:after="200" w:line="276" w:lineRule="auto"/>
              <w:jc w:val="center"/>
              <w:rPr>
                <w:rFonts w:ascii="Sylfaen" w:hAnsi="Sylfaen" w:cs="Arial"/>
                <w:b/>
                <w:lang w:val="ka-GE"/>
              </w:rPr>
            </w:pPr>
            <w:r w:rsidRPr="00041A12">
              <w:rPr>
                <w:rFonts w:ascii="Sylfaen" w:hAnsi="Sylfaen" w:cs="Arial"/>
                <w:b/>
                <w:lang w:val="ka-GE"/>
              </w:rPr>
              <w:t>კომპეტენციის პარამეტრების ფარგლები</w:t>
            </w:r>
            <w:r w:rsidRPr="00041A12">
              <w:rPr>
                <w:rFonts w:ascii="Sylfaen" w:hAnsi="Sylfaen" w:cs="Arial"/>
                <w:b/>
                <w:lang w:val="ka-GE"/>
              </w:rPr>
              <w:br/>
            </w:r>
          </w:p>
        </w:tc>
        <w:tc>
          <w:tcPr>
            <w:tcW w:w="688" w:type="pct"/>
            <w:shd w:val="clear" w:color="auto" w:fill="DBE5F1" w:themeFill="accent1" w:themeFillTint="33"/>
            <w:vAlign w:val="center"/>
          </w:tcPr>
          <w:p w:rsidR="00B76221" w:rsidRPr="00041A12" w:rsidRDefault="001042E3" w:rsidP="00542F2B">
            <w:pPr>
              <w:spacing w:after="200" w:line="276" w:lineRule="auto"/>
              <w:jc w:val="center"/>
              <w:rPr>
                <w:rFonts w:ascii="Sylfaen" w:hAnsi="Sylfaen" w:cs="Arial"/>
                <w:b/>
                <w:lang w:val="ka-GE"/>
              </w:rPr>
            </w:pPr>
            <w:r>
              <w:rPr>
                <w:rFonts w:ascii="Sylfaen" w:hAnsi="Sylfaen" w:cs="Arial"/>
                <w:b/>
                <w:lang w:val="ka-GE"/>
              </w:rPr>
              <w:t>მტკიცებულებები</w:t>
            </w:r>
          </w:p>
        </w:tc>
      </w:tr>
      <w:tr w:rsidR="004F1497" w:rsidRPr="00041A12" w:rsidTr="00D56686">
        <w:trPr>
          <w:trHeight w:val="928"/>
          <w:jc w:val="center"/>
        </w:trPr>
        <w:tc>
          <w:tcPr>
            <w:tcW w:w="912" w:type="pct"/>
            <w:shd w:val="clear" w:color="auto" w:fill="FFFFFF" w:themeFill="background1"/>
          </w:tcPr>
          <w:p w:rsidR="004F1497" w:rsidRPr="00041A12" w:rsidRDefault="004F1497" w:rsidP="00542F2B">
            <w:pPr>
              <w:pStyle w:val="ListParagraph"/>
              <w:spacing w:line="276" w:lineRule="auto"/>
              <w:ind w:left="0"/>
              <w:rPr>
                <w:rFonts w:ascii="Sylfaen" w:hAnsi="Sylfaen" w:cs="Arial"/>
                <w:b/>
                <w:lang w:val="ka-GE"/>
              </w:rPr>
            </w:pPr>
            <w:r w:rsidRPr="00041A12">
              <w:rPr>
                <w:rFonts w:ascii="Sylfaen" w:hAnsi="Sylfaen" w:cs="Sylfaen"/>
                <w:lang w:val="ka-GE"/>
              </w:rPr>
              <w:t>1. ზეპირი</w:t>
            </w:r>
            <w:r w:rsidR="00574DD3">
              <w:rPr>
                <w:rFonts w:ascii="Sylfaen" w:hAnsi="Sylfaen" w:cs="Sylfaen"/>
                <w:lang w:val="ka-GE"/>
              </w:rPr>
              <w:t xml:space="preserve"> </w:t>
            </w:r>
            <w:r w:rsidRPr="00041A12">
              <w:rPr>
                <w:rFonts w:ascii="Sylfaen" w:hAnsi="Sylfaen"/>
                <w:lang w:val="ka-GE"/>
              </w:rPr>
              <w:t>კომუნიკაცია</w:t>
            </w:r>
            <w:r w:rsidR="00574DD3">
              <w:rPr>
                <w:rFonts w:ascii="Sylfaen" w:hAnsi="Sylfaen"/>
                <w:lang w:val="ka-GE"/>
              </w:rPr>
              <w:t xml:space="preserve"> </w:t>
            </w:r>
            <w:r w:rsidRPr="00041A12">
              <w:rPr>
                <w:rFonts w:ascii="Sylfaen" w:hAnsi="Sylfaen"/>
                <w:lang w:val="ka-GE"/>
              </w:rPr>
              <w:t>სახელმწიფო ენაზე ყოველდღიურ ყოფით საკითხებზე</w:t>
            </w:r>
          </w:p>
        </w:tc>
        <w:tc>
          <w:tcPr>
            <w:tcW w:w="2611" w:type="pct"/>
            <w:shd w:val="clear" w:color="auto" w:fill="FFFFFF" w:themeFill="background1"/>
          </w:tcPr>
          <w:p w:rsidR="004F1497" w:rsidRPr="00041A12" w:rsidRDefault="004F1497" w:rsidP="00542F2B">
            <w:pPr>
              <w:pStyle w:val="ListParagraph"/>
              <w:spacing w:line="276" w:lineRule="auto"/>
              <w:ind w:left="34"/>
              <w:jc w:val="both"/>
              <w:rPr>
                <w:rFonts w:ascii="Sylfaen" w:hAnsi="Sylfaen"/>
                <w:lang w:val="ka-GE"/>
              </w:rPr>
            </w:pPr>
            <w:r w:rsidRPr="00041A12">
              <w:rPr>
                <w:rFonts w:ascii="Sylfaen" w:hAnsi="Sylfaen" w:cs="Arial"/>
                <w:lang w:val="ka-GE"/>
              </w:rPr>
              <w:t>1. სწორად იგებს სახელმწიფო ენაზე საუბარს -  აუდიალურ ინფორმაციას</w:t>
            </w:r>
            <w:r w:rsidR="000E20D8">
              <w:rPr>
                <w:rFonts w:ascii="Sylfaen" w:hAnsi="Sylfaen" w:cs="Arial"/>
                <w:lang w:val="en-US"/>
              </w:rPr>
              <w:t>;</w:t>
            </w:r>
          </w:p>
          <w:p w:rsidR="004F1497" w:rsidRPr="00041A12" w:rsidRDefault="004F1497" w:rsidP="00542F2B">
            <w:pPr>
              <w:pStyle w:val="ListParagraph"/>
              <w:spacing w:line="276" w:lineRule="auto"/>
              <w:ind w:left="34"/>
              <w:jc w:val="both"/>
              <w:rPr>
                <w:rFonts w:ascii="Sylfaen" w:hAnsi="Sylfaen"/>
                <w:lang w:val="ka-GE"/>
              </w:rPr>
            </w:pPr>
            <w:r w:rsidRPr="00041A12">
              <w:rPr>
                <w:rFonts w:ascii="Sylfaen" w:hAnsi="Sylfaen"/>
                <w:lang w:val="ka-GE"/>
              </w:rPr>
              <w:t xml:space="preserve">2. იგებს </w:t>
            </w:r>
            <w:r w:rsidRPr="00041A12">
              <w:rPr>
                <w:rFonts w:ascii="Sylfaen" w:hAnsi="Sylfaen"/>
                <w:lang w:val="de-DE"/>
              </w:rPr>
              <w:t>მოსმენილი</w:t>
            </w:r>
            <w:r w:rsidR="00574DD3">
              <w:rPr>
                <w:rFonts w:ascii="Sylfaen" w:hAnsi="Sylfaen"/>
                <w:lang w:val="ka-GE"/>
              </w:rPr>
              <w:t xml:space="preserve"> </w:t>
            </w:r>
            <w:r w:rsidRPr="00041A12">
              <w:rPr>
                <w:rFonts w:ascii="Sylfaen" w:hAnsi="Sylfaen"/>
                <w:lang w:val="de-DE"/>
              </w:rPr>
              <w:t>ტექსტის შინაარს</w:t>
            </w:r>
            <w:r w:rsidRPr="00041A12">
              <w:rPr>
                <w:rFonts w:ascii="Sylfaen" w:hAnsi="Sylfaen"/>
                <w:lang w:val="ka-GE"/>
              </w:rPr>
              <w:t xml:space="preserve">ს და გადმოსცემს მის </w:t>
            </w:r>
            <w:r w:rsidRPr="00041A12">
              <w:rPr>
                <w:rFonts w:ascii="Sylfaen" w:hAnsi="Sylfaen"/>
                <w:lang w:val="de-DE"/>
              </w:rPr>
              <w:t>მნიშვნელოვან დეტალებს;</w:t>
            </w:r>
          </w:p>
          <w:p w:rsidR="004F1497" w:rsidRPr="000E20D8" w:rsidRDefault="004F1497" w:rsidP="00542F2B">
            <w:pPr>
              <w:tabs>
                <w:tab w:val="left" w:pos="709"/>
              </w:tabs>
              <w:spacing w:line="276" w:lineRule="auto"/>
              <w:jc w:val="both"/>
              <w:rPr>
                <w:rFonts w:ascii="Sylfaen" w:hAnsi="Sylfaen"/>
                <w:lang w:val="en-US"/>
              </w:rPr>
            </w:pPr>
            <w:r w:rsidRPr="00041A12">
              <w:rPr>
                <w:rFonts w:ascii="Sylfaen" w:hAnsi="Sylfaen"/>
                <w:lang w:val="ka-GE"/>
              </w:rPr>
              <w:t>3.</w:t>
            </w:r>
            <w:r w:rsidR="00574DD3">
              <w:rPr>
                <w:rFonts w:ascii="Sylfaen" w:hAnsi="Sylfaen"/>
                <w:lang w:val="ka-GE"/>
              </w:rPr>
              <w:t xml:space="preserve"> </w:t>
            </w:r>
            <w:r w:rsidRPr="00041A12">
              <w:rPr>
                <w:rFonts w:ascii="Sylfaen" w:hAnsi="Sylfaen"/>
                <w:lang w:val="ka-GE"/>
              </w:rPr>
              <w:t xml:space="preserve">აკავშირებს </w:t>
            </w:r>
            <w:r w:rsidRPr="00041A12">
              <w:rPr>
                <w:rFonts w:ascii="Sylfaen" w:hAnsi="Sylfaen"/>
                <w:lang w:val="de-DE"/>
              </w:rPr>
              <w:t>სხვადასხვა სახის ინფორმაცი</w:t>
            </w:r>
            <w:r w:rsidRPr="00041A12">
              <w:rPr>
                <w:rFonts w:ascii="Sylfaen" w:hAnsi="Sylfaen"/>
                <w:lang w:val="ka-GE"/>
              </w:rPr>
              <w:t>ა</w:t>
            </w:r>
            <w:r w:rsidRPr="00041A12">
              <w:rPr>
                <w:rFonts w:ascii="Sylfaen" w:hAnsi="Sylfaen"/>
                <w:lang w:val="de-DE"/>
              </w:rPr>
              <w:t xml:space="preserve">ს </w:t>
            </w:r>
            <w:r w:rsidRPr="00041A12">
              <w:rPr>
                <w:rFonts w:ascii="Sylfaen" w:hAnsi="Sylfaen"/>
                <w:lang w:val="ka-GE"/>
              </w:rPr>
              <w:t>და გამოაქვს სათანადო დასკვნები</w:t>
            </w:r>
            <w:r w:rsidR="000E20D8">
              <w:rPr>
                <w:rFonts w:ascii="Sylfaen" w:hAnsi="Sylfaen"/>
                <w:lang w:val="en-US"/>
              </w:rPr>
              <w:t>;</w:t>
            </w:r>
          </w:p>
          <w:p w:rsidR="004F1497" w:rsidRPr="000E20D8" w:rsidRDefault="004F1497" w:rsidP="00542F2B">
            <w:pPr>
              <w:spacing w:line="276" w:lineRule="auto"/>
              <w:jc w:val="both"/>
              <w:rPr>
                <w:rFonts w:ascii="Sylfaen" w:hAnsi="Sylfaen"/>
                <w:lang w:val="en-US"/>
              </w:rPr>
            </w:pPr>
            <w:r w:rsidRPr="00041A12">
              <w:rPr>
                <w:rFonts w:ascii="Sylfaen" w:hAnsi="Sylfaen"/>
                <w:lang w:val="ka-GE"/>
              </w:rPr>
              <w:t xml:space="preserve">4. </w:t>
            </w:r>
            <w:r w:rsidRPr="00041A12">
              <w:rPr>
                <w:rFonts w:ascii="Sylfaen" w:hAnsi="Sylfaen" w:cs="Sylfaen"/>
                <w:lang w:val="ka-GE"/>
              </w:rPr>
              <w:t>მონაწილეობს</w:t>
            </w:r>
            <w:r w:rsidR="00574DD3">
              <w:rPr>
                <w:rFonts w:ascii="Sylfaen" w:hAnsi="Sylfaen" w:cs="Sylfaen"/>
                <w:lang w:val="ka-GE"/>
              </w:rPr>
              <w:t xml:space="preserve"> </w:t>
            </w:r>
            <w:r w:rsidRPr="00041A12">
              <w:rPr>
                <w:rFonts w:ascii="Sylfaen" w:hAnsi="Sylfaen" w:cs="Sylfaen"/>
                <w:lang w:val="ka-GE"/>
              </w:rPr>
              <w:t>დიალოგებსა</w:t>
            </w:r>
            <w:r w:rsidR="00574DD3">
              <w:rPr>
                <w:rFonts w:ascii="Sylfaen" w:hAnsi="Sylfaen" w:cs="Sylfaen"/>
                <w:lang w:val="ka-GE"/>
              </w:rPr>
              <w:t xml:space="preserve"> </w:t>
            </w:r>
            <w:r w:rsidRPr="00041A12">
              <w:rPr>
                <w:rFonts w:ascii="Sylfaen" w:hAnsi="Sylfaen" w:cs="Sylfaen"/>
                <w:lang w:val="ka-GE"/>
              </w:rPr>
              <w:t>და</w:t>
            </w:r>
            <w:r w:rsidR="00574DD3">
              <w:rPr>
                <w:rFonts w:ascii="Sylfaen" w:hAnsi="Sylfaen" w:cs="Sylfaen"/>
                <w:lang w:val="ka-GE"/>
              </w:rPr>
              <w:t xml:space="preserve"> </w:t>
            </w:r>
            <w:r w:rsidRPr="00041A12">
              <w:rPr>
                <w:rFonts w:ascii="Sylfaen" w:hAnsi="Sylfaen" w:cs="Sylfaen"/>
                <w:lang w:val="ka-GE"/>
              </w:rPr>
              <w:t>დისკუსიებში</w:t>
            </w:r>
            <w:r w:rsidR="000E20D8">
              <w:rPr>
                <w:rFonts w:ascii="Sylfaen" w:hAnsi="Sylfaen" w:cs="Sylfaen"/>
                <w:lang w:val="en-US"/>
              </w:rPr>
              <w:t>;</w:t>
            </w:r>
          </w:p>
          <w:p w:rsidR="004F1497" w:rsidRPr="000E20D8" w:rsidRDefault="004F1497" w:rsidP="00542F2B">
            <w:pPr>
              <w:tabs>
                <w:tab w:val="left" w:pos="709"/>
              </w:tabs>
              <w:autoSpaceDE w:val="0"/>
              <w:autoSpaceDN w:val="0"/>
              <w:adjustRightInd w:val="0"/>
              <w:spacing w:line="276" w:lineRule="auto"/>
              <w:jc w:val="both"/>
              <w:rPr>
                <w:rFonts w:ascii="Sylfaen" w:hAnsi="Sylfaen"/>
                <w:lang w:val="en-US"/>
              </w:rPr>
            </w:pPr>
            <w:r w:rsidRPr="00041A12">
              <w:rPr>
                <w:rFonts w:ascii="Sylfaen" w:hAnsi="Sylfaen" w:cs="Arial"/>
                <w:lang w:val="ka-GE"/>
              </w:rPr>
              <w:t xml:space="preserve">5. </w:t>
            </w:r>
            <w:r w:rsidRPr="00041A12">
              <w:rPr>
                <w:rFonts w:ascii="Sylfaen" w:hAnsi="Sylfaen" w:cs="AcadNusx"/>
                <w:lang w:val="de-DE"/>
              </w:rPr>
              <w:t>მკაფიოდ და გასაგებად აყალიბებს აზრს</w:t>
            </w:r>
            <w:r w:rsidRPr="00041A12">
              <w:rPr>
                <w:rFonts w:ascii="Sylfaen" w:hAnsi="Sylfaen" w:cs="AcadNusx"/>
                <w:lang w:val="ka-GE"/>
              </w:rPr>
              <w:t xml:space="preserve"> კითხვა-პასუხისას</w:t>
            </w:r>
            <w:r w:rsidR="000E20D8">
              <w:rPr>
                <w:rFonts w:ascii="Sylfaen" w:hAnsi="Sylfaen" w:cs="AcadNusx"/>
                <w:lang w:val="en-US"/>
              </w:rPr>
              <w:t>;</w:t>
            </w:r>
          </w:p>
          <w:p w:rsidR="004F1497" w:rsidRPr="000E20D8" w:rsidRDefault="004F1497" w:rsidP="00542F2B">
            <w:pPr>
              <w:tabs>
                <w:tab w:val="left" w:pos="709"/>
              </w:tabs>
              <w:autoSpaceDE w:val="0"/>
              <w:autoSpaceDN w:val="0"/>
              <w:adjustRightInd w:val="0"/>
              <w:spacing w:line="276" w:lineRule="auto"/>
              <w:jc w:val="both"/>
              <w:rPr>
                <w:rFonts w:ascii="Sylfaen" w:hAnsi="Sylfaen" w:cs="Arial"/>
                <w:lang w:val="en-US"/>
              </w:rPr>
            </w:pPr>
            <w:r w:rsidRPr="00041A12">
              <w:rPr>
                <w:rFonts w:ascii="Sylfaen" w:hAnsi="Sylfaen" w:cs="AcadNusx"/>
                <w:lang w:val="ka-GE"/>
              </w:rPr>
              <w:t xml:space="preserve">6. </w:t>
            </w:r>
            <w:r w:rsidRPr="00041A12">
              <w:rPr>
                <w:rFonts w:ascii="Sylfaen" w:hAnsi="Sylfaen" w:cs="Arial"/>
                <w:lang w:val="ka-GE"/>
              </w:rPr>
              <w:t xml:space="preserve">გამოხატავს </w:t>
            </w:r>
            <w:r w:rsidRPr="00041A12">
              <w:rPr>
                <w:rFonts w:ascii="Sylfaen" w:hAnsi="Sylfaen"/>
                <w:lang w:val="de-DE"/>
              </w:rPr>
              <w:t>ემოციებს, შეხედულებებს, განწყობილებას</w:t>
            </w:r>
            <w:r w:rsidRPr="00041A12">
              <w:rPr>
                <w:rFonts w:ascii="Sylfaen" w:hAnsi="Sylfaen"/>
                <w:lang w:val="ka-GE"/>
              </w:rPr>
              <w:t xml:space="preserve">, </w:t>
            </w:r>
            <w:r w:rsidRPr="00041A12">
              <w:rPr>
                <w:rFonts w:ascii="Sylfaen" w:hAnsi="Sylfaen" w:cs="Arial"/>
                <w:lang w:val="ka-GE"/>
              </w:rPr>
              <w:t>საკუთარ დამოკიდებულე</w:t>
            </w:r>
            <w:r w:rsidRPr="00041A12">
              <w:rPr>
                <w:rFonts w:ascii="Sylfaen" w:hAnsi="Sylfaen" w:cs="Arial"/>
                <w:lang w:val="ka-GE"/>
              </w:rPr>
              <w:softHyphen/>
              <w:t xml:space="preserve">ბას, შეფასებას ადამიანების, </w:t>
            </w:r>
            <w:r w:rsidRPr="00041A12">
              <w:rPr>
                <w:rFonts w:ascii="Sylfaen" w:hAnsi="Sylfaen"/>
                <w:lang w:val="ka-GE"/>
              </w:rPr>
              <w:t>საგნების, ფაქტებისა თუ მოვლენებისადმი</w:t>
            </w:r>
            <w:r w:rsidR="000E20D8">
              <w:rPr>
                <w:rFonts w:ascii="Sylfaen" w:hAnsi="Sylfaen"/>
                <w:lang w:val="en-US"/>
              </w:rPr>
              <w:t>;</w:t>
            </w:r>
          </w:p>
          <w:p w:rsidR="004F1497" w:rsidRPr="00041A12" w:rsidRDefault="004F1497" w:rsidP="00542F2B">
            <w:pPr>
              <w:tabs>
                <w:tab w:val="left" w:pos="709"/>
              </w:tabs>
              <w:spacing w:line="276" w:lineRule="auto"/>
              <w:jc w:val="both"/>
              <w:rPr>
                <w:rFonts w:ascii="Sylfaen" w:hAnsi="Sylfaen" w:cs="AcadNusx"/>
                <w:lang w:val="ka-GE"/>
              </w:rPr>
            </w:pPr>
            <w:r w:rsidRPr="00041A12">
              <w:rPr>
                <w:rFonts w:ascii="Sylfaen" w:hAnsi="Sylfaen"/>
                <w:lang w:val="ka-GE"/>
              </w:rPr>
              <w:t xml:space="preserve">7. </w:t>
            </w:r>
            <w:r w:rsidRPr="00041A12">
              <w:rPr>
                <w:rFonts w:ascii="Sylfaen" w:hAnsi="Sylfaen"/>
                <w:lang w:val="de-DE"/>
              </w:rPr>
              <w:t>იყენებს სასაუბრო თემის შესაბამის ნასწავლ ლექსიკას</w:t>
            </w:r>
            <w:r w:rsidR="000E20D8">
              <w:rPr>
                <w:rFonts w:ascii="Sylfaen" w:hAnsi="Sylfaen"/>
                <w:lang w:val="de-DE"/>
              </w:rPr>
              <w:t>;</w:t>
            </w:r>
          </w:p>
          <w:p w:rsidR="004F1497" w:rsidRPr="00041A12" w:rsidRDefault="004F1497" w:rsidP="00542F2B">
            <w:pPr>
              <w:tabs>
                <w:tab w:val="left" w:pos="709"/>
              </w:tabs>
              <w:spacing w:line="276" w:lineRule="auto"/>
              <w:jc w:val="both"/>
              <w:rPr>
                <w:rFonts w:ascii="Sylfaen" w:hAnsi="Sylfaen"/>
                <w:lang w:val="ka-GE"/>
              </w:rPr>
            </w:pPr>
            <w:r w:rsidRPr="00041A12">
              <w:rPr>
                <w:rFonts w:ascii="Sylfaen" w:hAnsi="Sylfaen"/>
                <w:lang w:val="ka-GE"/>
              </w:rPr>
              <w:t xml:space="preserve">8. </w:t>
            </w:r>
            <w:r w:rsidRPr="00041A12">
              <w:rPr>
                <w:rFonts w:ascii="Sylfaen" w:hAnsi="Sylfaen" w:cs="AcadNusx"/>
                <w:lang w:val="de-DE"/>
              </w:rPr>
              <w:t>იყენებს ენობრივ სტრუქტურებს ლოგიკური კავშირების გამოსახატად</w:t>
            </w:r>
            <w:r w:rsidR="000E20D8">
              <w:rPr>
                <w:rFonts w:ascii="Sylfaen" w:hAnsi="Sylfaen" w:cs="AcadNusx"/>
                <w:lang w:val="de-DE"/>
              </w:rPr>
              <w:t>;</w:t>
            </w:r>
          </w:p>
          <w:p w:rsidR="004F1497" w:rsidRPr="000E20D8" w:rsidRDefault="004F1497" w:rsidP="00542F2B">
            <w:pPr>
              <w:tabs>
                <w:tab w:val="left" w:pos="709"/>
              </w:tabs>
              <w:spacing w:line="276" w:lineRule="auto"/>
              <w:jc w:val="both"/>
              <w:rPr>
                <w:rFonts w:ascii="Sylfaen" w:hAnsi="Sylfaen" w:cs="Arial"/>
                <w:b/>
                <w:lang w:val="en-US"/>
              </w:rPr>
            </w:pPr>
            <w:r w:rsidRPr="00041A12">
              <w:rPr>
                <w:rFonts w:ascii="Sylfaen" w:hAnsi="Sylfaen"/>
                <w:lang w:val="ka-GE"/>
              </w:rPr>
              <w:t xml:space="preserve">9. </w:t>
            </w:r>
            <w:r w:rsidRPr="00041A12">
              <w:rPr>
                <w:rFonts w:ascii="Sylfaen" w:hAnsi="Sylfaen" w:cs="Sylfaen"/>
                <w:lang w:val="ka-GE"/>
              </w:rPr>
              <w:t>გასაგებადს</w:t>
            </w:r>
            <w:r w:rsidRPr="00041A12">
              <w:rPr>
                <w:rFonts w:ascii="Sylfaen" w:hAnsi="Sylfaen"/>
                <w:lang w:val="ka-GE"/>
              </w:rPr>
              <w:t xml:space="preserve">აუბრობს </w:t>
            </w:r>
            <w:r w:rsidRPr="00041A12">
              <w:rPr>
                <w:rFonts w:ascii="Sylfaen" w:hAnsi="Sylfaen"/>
              </w:rPr>
              <w:t xml:space="preserve">ყოველდღიურ, ნაცნობ საკთხებზე </w:t>
            </w:r>
            <w:r w:rsidRPr="00041A12">
              <w:rPr>
                <w:rFonts w:ascii="Sylfaen" w:hAnsi="Sylfaen"/>
                <w:lang w:val="ka-GE"/>
              </w:rPr>
              <w:t xml:space="preserve"> საკომუ</w:t>
            </w:r>
            <w:r w:rsidRPr="00041A12">
              <w:rPr>
                <w:rFonts w:ascii="Sylfaen" w:hAnsi="Sylfaen"/>
                <w:lang w:val="ka-GE"/>
              </w:rPr>
              <w:softHyphen/>
              <w:t>ნიკაციო სიტუაციებში</w:t>
            </w:r>
            <w:r w:rsidR="000E20D8">
              <w:rPr>
                <w:rFonts w:ascii="Sylfaen" w:hAnsi="Sylfaen"/>
                <w:lang w:val="en-US"/>
              </w:rPr>
              <w:t>.</w:t>
            </w:r>
          </w:p>
        </w:tc>
        <w:tc>
          <w:tcPr>
            <w:tcW w:w="789" w:type="pct"/>
            <w:shd w:val="clear" w:color="auto" w:fill="FFFFFF" w:themeFill="background1"/>
          </w:tcPr>
          <w:p w:rsidR="004F1497" w:rsidRPr="00041A12" w:rsidRDefault="004F1497" w:rsidP="00542F2B">
            <w:pPr>
              <w:spacing w:line="276" w:lineRule="auto"/>
              <w:rPr>
                <w:rFonts w:ascii="Sylfaen" w:hAnsi="Sylfaen" w:cs="Arial"/>
                <w:b/>
                <w:lang w:val="ka-GE"/>
              </w:rPr>
            </w:pPr>
            <w:r w:rsidRPr="00041A12">
              <w:rPr>
                <w:rFonts w:ascii="Sylfaen" w:hAnsi="Sylfaen" w:cs="Sylfaen"/>
                <w:bCs/>
                <w:lang w:val="ka-GE"/>
              </w:rPr>
              <w:t>სრულადაა ასახული შესრულების კრიტერიუმებში</w:t>
            </w:r>
          </w:p>
        </w:tc>
        <w:tc>
          <w:tcPr>
            <w:tcW w:w="688" w:type="pct"/>
            <w:shd w:val="clear" w:color="auto" w:fill="FFFFFF" w:themeFill="background1"/>
          </w:tcPr>
          <w:p w:rsidR="004F1497" w:rsidRPr="00041A12" w:rsidRDefault="004F1497" w:rsidP="00542F2B">
            <w:pPr>
              <w:spacing w:line="276" w:lineRule="auto"/>
              <w:rPr>
                <w:rFonts w:ascii="Sylfaen" w:hAnsi="Sylfaen" w:cs="Sylfaen"/>
                <w:bCs/>
                <w:lang w:val="ka-GE"/>
              </w:rPr>
            </w:pPr>
            <w:r w:rsidRPr="00041A12">
              <w:rPr>
                <w:rFonts w:ascii="Sylfaen" w:hAnsi="Sylfaen" w:cs="Sylfaen"/>
                <w:bCs/>
                <w:lang w:val="ka-GE"/>
              </w:rPr>
              <w:t xml:space="preserve">შესრულების მტკიცებულება </w:t>
            </w:r>
          </w:p>
          <w:p w:rsidR="004F1497" w:rsidRPr="00041A12" w:rsidRDefault="004F1497" w:rsidP="00542F2B">
            <w:pPr>
              <w:spacing w:line="276" w:lineRule="auto"/>
              <w:rPr>
                <w:rFonts w:ascii="Sylfaen" w:hAnsi="Sylfaen" w:cs="Arial"/>
                <w:b/>
                <w:lang w:val="ka-GE"/>
              </w:rPr>
            </w:pPr>
            <w:r w:rsidRPr="00041A12">
              <w:rPr>
                <w:rFonts w:ascii="Sylfaen" w:hAnsi="Sylfaen" w:cs="Sylfaen"/>
                <w:bCs/>
                <w:lang w:val="ka-GE"/>
              </w:rPr>
              <w:t>(1- 9)</w:t>
            </w:r>
          </w:p>
        </w:tc>
      </w:tr>
      <w:tr w:rsidR="004F1497" w:rsidRPr="00041A12" w:rsidTr="00D56686">
        <w:trPr>
          <w:trHeight w:val="928"/>
          <w:jc w:val="center"/>
        </w:trPr>
        <w:tc>
          <w:tcPr>
            <w:tcW w:w="912" w:type="pct"/>
            <w:shd w:val="clear" w:color="auto" w:fill="FFFFFF" w:themeFill="background1"/>
          </w:tcPr>
          <w:p w:rsidR="004F1497" w:rsidRPr="00041A12" w:rsidRDefault="004F1497" w:rsidP="00542F2B">
            <w:pPr>
              <w:spacing w:line="276" w:lineRule="auto"/>
              <w:rPr>
                <w:rFonts w:ascii="Sylfaen" w:hAnsi="Sylfaen" w:cs="Sylfaen"/>
                <w:lang w:val="ka-GE"/>
              </w:rPr>
            </w:pPr>
            <w:r w:rsidRPr="00041A12">
              <w:rPr>
                <w:rFonts w:ascii="Sylfaen" w:hAnsi="Sylfaen"/>
                <w:lang w:val="ka-GE"/>
              </w:rPr>
              <w:t>2. სახელმწიფო ენაზე მიღებული ინფორმაციის წაკითხვა-</w:t>
            </w:r>
            <w:r w:rsidR="00574DD3">
              <w:rPr>
                <w:rFonts w:ascii="Sylfaen" w:hAnsi="Sylfaen"/>
                <w:lang w:val="ka-GE"/>
              </w:rPr>
              <w:t>განხილვა</w:t>
            </w:r>
          </w:p>
        </w:tc>
        <w:tc>
          <w:tcPr>
            <w:tcW w:w="2611" w:type="pct"/>
            <w:shd w:val="clear" w:color="auto" w:fill="FFFFFF" w:themeFill="background1"/>
          </w:tcPr>
          <w:p w:rsidR="004F1497" w:rsidRPr="00041A12" w:rsidRDefault="004F1497" w:rsidP="00750E1C">
            <w:pPr>
              <w:pStyle w:val="ListParagraph"/>
              <w:numPr>
                <w:ilvl w:val="0"/>
                <w:numId w:val="18"/>
              </w:numPr>
              <w:tabs>
                <w:tab w:val="left" w:pos="268"/>
              </w:tabs>
              <w:spacing w:line="276" w:lineRule="auto"/>
              <w:ind w:left="-17" w:firstLine="8"/>
              <w:jc w:val="both"/>
              <w:rPr>
                <w:rFonts w:ascii="Sylfaen" w:hAnsi="Sylfaen"/>
                <w:lang w:val="ka-GE"/>
              </w:rPr>
            </w:pPr>
            <w:r w:rsidRPr="00041A12">
              <w:rPr>
                <w:rFonts w:ascii="Sylfaen" w:hAnsi="Sylfaen" w:cs="Sylfaen"/>
              </w:rPr>
              <w:t>გარკვევით</w:t>
            </w:r>
            <w:r w:rsidR="00574DD3">
              <w:rPr>
                <w:rFonts w:ascii="Sylfaen" w:hAnsi="Sylfaen" w:cs="Sylfaen"/>
                <w:lang w:val="ka-GE"/>
              </w:rPr>
              <w:t xml:space="preserve"> </w:t>
            </w:r>
            <w:r w:rsidRPr="00041A12">
              <w:rPr>
                <w:rFonts w:ascii="Sylfaen" w:hAnsi="Sylfaen" w:cs="Sylfaen"/>
              </w:rPr>
              <w:t>და</w:t>
            </w:r>
            <w:r w:rsidR="00574DD3">
              <w:rPr>
                <w:rFonts w:ascii="Sylfaen" w:hAnsi="Sylfaen" w:cs="Sylfaen"/>
                <w:lang w:val="ka-GE"/>
              </w:rPr>
              <w:t xml:space="preserve"> </w:t>
            </w:r>
            <w:r w:rsidRPr="00041A12">
              <w:rPr>
                <w:rFonts w:ascii="Sylfaen" w:hAnsi="Sylfaen" w:cs="Sylfaen"/>
              </w:rPr>
              <w:t>გამართულად</w:t>
            </w:r>
            <w:r w:rsidR="00574DD3">
              <w:rPr>
                <w:rFonts w:ascii="Sylfaen" w:hAnsi="Sylfaen" w:cs="Sylfaen"/>
                <w:lang w:val="ka-GE"/>
              </w:rPr>
              <w:t xml:space="preserve"> </w:t>
            </w:r>
            <w:r w:rsidRPr="00041A12">
              <w:rPr>
                <w:rFonts w:ascii="Sylfaen" w:hAnsi="Sylfaen" w:cs="Sylfaen"/>
              </w:rPr>
              <w:t>კითხუ</w:t>
            </w:r>
            <w:r w:rsidRPr="00041A12">
              <w:rPr>
                <w:rFonts w:ascii="Sylfaen" w:hAnsi="Sylfaen"/>
                <w:lang w:val="ka-GE"/>
              </w:rPr>
              <w:softHyphen/>
            </w:r>
            <w:r w:rsidRPr="00041A12">
              <w:rPr>
                <w:rFonts w:ascii="Sylfaen" w:hAnsi="Sylfaen"/>
              </w:rPr>
              <w:t>ლობს ნაცნობ ტექსტს</w:t>
            </w:r>
            <w:r w:rsidR="000E20D8">
              <w:rPr>
                <w:rFonts w:ascii="Sylfaen" w:hAnsi="Sylfaen"/>
                <w:lang w:val="en-US"/>
              </w:rPr>
              <w:t>;</w:t>
            </w:r>
          </w:p>
          <w:p w:rsidR="004F1497" w:rsidRPr="00041A12" w:rsidRDefault="004F1497" w:rsidP="00750E1C">
            <w:pPr>
              <w:pStyle w:val="ListParagraph"/>
              <w:numPr>
                <w:ilvl w:val="0"/>
                <w:numId w:val="18"/>
              </w:numPr>
              <w:tabs>
                <w:tab w:val="left" w:pos="268"/>
              </w:tabs>
              <w:spacing w:line="276" w:lineRule="auto"/>
              <w:ind w:left="-17" w:firstLine="8"/>
              <w:jc w:val="both"/>
              <w:rPr>
                <w:rFonts w:ascii="Sylfaen" w:hAnsi="Sylfaen"/>
                <w:lang w:val="ka-GE"/>
              </w:rPr>
            </w:pPr>
            <w:r w:rsidRPr="00041A12">
              <w:rPr>
                <w:rFonts w:ascii="Sylfaen" w:hAnsi="Sylfaen" w:cs="Sylfaen"/>
                <w:lang w:val="ka-GE"/>
              </w:rPr>
              <w:t>სწორად</w:t>
            </w:r>
            <w:r w:rsidR="00574DD3">
              <w:rPr>
                <w:rFonts w:ascii="Sylfaen" w:hAnsi="Sylfaen" w:cs="Sylfaen"/>
                <w:lang w:val="ka-GE"/>
              </w:rPr>
              <w:t xml:space="preserve"> </w:t>
            </w:r>
            <w:r w:rsidRPr="00041A12">
              <w:rPr>
                <w:rFonts w:ascii="Sylfaen" w:hAnsi="Sylfaen" w:cs="Sylfaen"/>
                <w:lang w:val="ka-GE"/>
              </w:rPr>
              <w:t>იგებს</w:t>
            </w:r>
            <w:r w:rsidR="00574DD3">
              <w:rPr>
                <w:rFonts w:ascii="Sylfaen" w:hAnsi="Sylfaen" w:cs="Sylfaen"/>
                <w:lang w:val="ka-GE"/>
              </w:rPr>
              <w:t xml:space="preserve"> </w:t>
            </w:r>
            <w:r w:rsidRPr="00041A12">
              <w:rPr>
                <w:rFonts w:ascii="Sylfaen" w:hAnsi="Sylfaen"/>
                <w:bCs/>
                <w:lang w:val="ka-GE"/>
              </w:rPr>
              <w:t xml:space="preserve">ყოფითი </w:t>
            </w:r>
            <w:r w:rsidRPr="00041A12">
              <w:rPr>
                <w:rFonts w:ascii="Sylfaen" w:hAnsi="Sylfaen"/>
                <w:bCs/>
              </w:rPr>
              <w:t>ხასიათის</w:t>
            </w:r>
            <w:r w:rsidR="00574DD3">
              <w:rPr>
                <w:rFonts w:ascii="Sylfaen" w:hAnsi="Sylfaen"/>
                <w:bCs/>
                <w:lang w:val="ka-GE"/>
              </w:rPr>
              <w:t xml:space="preserve"> </w:t>
            </w:r>
            <w:r w:rsidRPr="00041A12">
              <w:rPr>
                <w:rFonts w:ascii="Sylfaen" w:hAnsi="Sylfaen"/>
                <w:bCs/>
              </w:rPr>
              <w:t>ინფორ</w:t>
            </w:r>
            <w:r w:rsidRPr="00041A12">
              <w:rPr>
                <w:rFonts w:ascii="Sylfaen" w:hAnsi="Sylfaen"/>
                <w:bCs/>
                <w:lang w:val="ka-GE"/>
              </w:rPr>
              <w:softHyphen/>
            </w:r>
            <w:r w:rsidRPr="00041A12">
              <w:rPr>
                <w:rFonts w:ascii="Sylfaen" w:hAnsi="Sylfaen"/>
                <w:bCs/>
              </w:rPr>
              <w:t>მაციულ</w:t>
            </w:r>
            <w:r w:rsidR="00574DD3">
              <w:rPr>
                <w:rFonts w:ascii="Sylfaen" w:hAnsi="Sylfaen"/>
                <w:bCs/>
                <w:lang w:val="ka-GE"/>
              </w:rPr>
              <w:t xml:space="preserve"> </w:t>
            </w:r>
            <w:r w:rsidRPr="00041A12">
              <w:rPr>
                <w:rFonts w:ascii="Sylfaen" w:hAnsi="Sylfaen"/>
                <w:bCs/>
              </w:rPr>
              <w:t>ტექსტებს</w:t>
            </w:r>
            <w:r w:rsidRPr="00041A12">
              <w:rPr>
                <w:rFonts w:ascii="Sylfaen" w:hAnsi="Sylfaen"/>
                <w:bCs/>
                <w:lang w:val="ka-GE"/>
              </w:rPr>
              <w:t>ა და კორესპონდენციას</w:t>
            </w:r>
            <w:r w:rsidR="000E20D8">
              <w:rPr>
                <w:rFonts w:ascii="Sylfaen" w:hAnsi="Sylfaen"/>
                <w:bCs/>
                <w:lang w:val="en-US"/>
              </w:rPr>
              <w:t>;</w:t>
            </w:r>
          </w:p>
          <w:p w:rsidR="004F1497" w:rsidRPr="00041A12" w:rsidRDefault="004F1497" w:rsidP="00750E1C">
            <w:pPr>
              <w:pStyle w:val="ListParagraph"/>
              <w:numPr>
                <w:ilvl w:val="0"/>
                <w:numId w:val="18"/>
              </w:numPr>
              <w:tabs>
                <w:tab w:val="left" w:pos="268"/>
              </w:tabs>
              <w:spacing w:after="200" w:line="276" w:lineRule="auto"/>
              <w:ind w:left="-17" w:firstLine="8"/>
              <w:jc w:val="both"/>
              <w:rPr>
                <w:rFonts w:ascii="Sylfaen" w:hAnsi="Sylfaen"/>
                <w:lang w:val="ka-GE"/>
              </w:rPr>
            </w:pPr>
            <w:r w:rsidRPr="00041A12">
              <w:rPr>
                <w:rFonts w:ascii="Sylfaen" w:hAnsi="Sylfaen"/>
                <w:lang w:val="de-DE"/>
              </w:rPr>
              <w:t>აკავშირებს ტექსტში მოცემულ ინფორ</w:t>
            </w:r>
            <w:r w:rsidRPr="00041A12">
              <w:rPr>
                <w:rFonts w:ascii="Sylfaen" w:hAnsi="Sylfaen"/>
                <w:lang w:val="ka-GE"/>
              </w:rPr>
              <w:softHyphen/>
            </w:r>
            <w:r w:rsidRPr="00041A12">
              <w:rPr>
                <w:rFonts w:ascii="Sylfaen" w:hAnsi="Sylfaen"/>
                <w:lang w:val="de-DE"/>
              </w:rPr>
              <w:t>მაციას პირად გამოცდილებასთან</w:t>
            </w:r>
            <w:r w:rsidR="000E20D8">
              <w:rPr>
                <w:rFonts w:ascii="Sylfaen" w:hAnsi="Sylfaen"/>
                <w:lang w:val="de-DE"/>
              </w:rPr>
              <w:t>;</w:t>
            </w:r>
          </w:p>
          <w:p w:rsidR="004F1497" w:rsidRPr="00041A12" w:rsidRDefault="004F1497" w:rsidP="00750E1C">
            <w:pPr>
              <w:pStyle w:val="ListParagraph"/>
              <w:numPr>
                <w:ilvl w:val="0"/>
                <w:numId w:val="18"/>
              </w:numPr>
              <w:tabs>
                <w:tab w:val="left" w:pos="268"/>
              </w:tabs>
              <w:spacing w:after="200" w:line="276" w:lineRule="auto"/>
              <w:ind w:left="-17" w:firstLine="8"/>
              <w:jc w:val="both"/>
              <w:rPr>
                <w:rFonts w:ascii="Sylfaen" w:hAnsi="Sylfaen" w:cs="Arial"/>
                <w:b/>
                <w:lang w:val="ka-GE"/>
              </w:rPr>
            </w:pPr>
            <w:r w:rsidRPr="00041A12">
              <w:rPr>
                <w:rFonts w:ascii="Sylfaen" w:hAnsi="Sylfaen" w:cs="Arial"/>
                <w:bCs/>
                <w:spacing w:val="-1"/>
                <w:lang w:val="ka-GE"/>
              </w:rPr>
              <w:t>სწორად აჯამებს  მიღებულ ინფორმაციას</w:t>
            </w:r>
            <w:r w:rsidR="000E20D8">
              <w:rPr>
                <w:rFonts w:ascii="Sylfaen" w:hAnsi="Sylfaen" w:cs="Arial"/>
                <w:bCs/>
                <w:spacing w:val="-1"/>
                <w:lang w:val="en-US"/>
              </w:rPr>
              <w:t>.</w:t>
            </w:r>
          </w:p>
        </w:tc>
        <w:tc>
          <w:tcPr>
            <w:tcW w:w="789" w:type="pct"/>
            <w:shd w:val="clear" w:color="auto" w:fill="FFFFFF" w:themeFill="background1"/>
          </w:tcPr>
          <w:p w:rsidR="004F1497" w:rsidRPr="00041A12" w:rsidRDefault="004F1497" w:rsidP="00542F2B">
            <w:pPr>
              <w:spacing w:line="276" w:lineRule="auto"/>
              <w:rPr>
                <w:rFonts w:ascii="Sylfaen" w:hAnsi="Sylfaen" w:cs="Arial"/>
                <w:b/>
                <w:lang w:val="ka-GE"/>
              </w:rPr>
            </w:pPr>
            <w:r w:rsidRPr="00041A12">
              <w:rPr>
                <w:rFonts w:ascii="Sylfaen" w:hAnsi="Sylfaen" w:cs="Sylfaen"/>
                <w:bCs/>
                <w:lang w:val="ka-GE"/>
              </w:rPr>
              <w:t>სრულადაა ასახული შესრულების კრიტერიუმებში</w:t>
            </w:r>
          </w:p>
        </w:tc>
        <w:tc>
          <w:tcPr>
            <w:tcW w:w="688" w:type="pct"/>
            <w:shd w:val="clear" w:color="auto" w:fill="FFFFFF" w:themeFill="background1"/>
          </w:tcPr>
          <w:p w:rsidR="004F1497" w:rsidRPr="00041A12" w:rsidRDefault="004F1497" w:rsidP="00542F2B">
            <w:pPr>
              <w:spacing w:line="276" w:lineRule="auto"/>
              <w:rPr>
                <w:rFonts w:ascii="Sylfaen" w:hAnsi="Sylfaen" w:cs="Sylfaen"/>
                <w:bCs/>
                <w:lang w:val="ka-GE"/>
              </w:rPr>
            </w:pPr>
            <w:r w:rsidRPr="00041A12">
              <w:rPr>
                <w:rFonts w:ascii="Sylfaen" w:hAnsi="Sylfaen" w:cs="Sylfaen"/>
                <w:bCs/>
                <w:lang w:val="ka-GE"/>
              </w:rPr>
              <w:t xml:space="preserve">შესრულების მტკიცებულება </w:t>
            </w:r>
          </w:p>
          <w:p w:rsidR="004F1497" w:rsidRPr="00041A12" w:rsidRDefault="004F1497" w:rsidP="00542F2B">
            <w:pPr>
              <w:spacing w:line="276" w:lineRule="auto"/>
              <w:rPr>
                <w:rFonts w:ascii="Sylfaen" w:hAnsi="Sylfaen" w:cs="Arial"/>
                <w:b/>
                <w:lang w:val="ka-GE"/>
              </w:rPr>
            </w:pPr>
            <w:r w:rsidRPr="00041A12">
              <w:rPr>
                <w:rFonts w:ascii="Sylfaen" w:hAnsi="Sylfaen" w:cs="Sylfaen"/>
                <w:bCs/>
                <w:lang w:val="ka-GE"/>
              </w:rPr>
              <w:t>(</w:t>
            </w:r>
            <w:r w:rsidR="000E20D8">
              <w:rPr>
                <w:rFonts w:ascii="Sylfaen" w:hAnsi="Sylfaen" w:cs="Sylfaen"/>
                <w:bCs/>
                <w:lang w:val="en-US"/>
              </w:rPr>
              <w:t>1</w:t>
            </w:r>
            <w:r w:rsidR="00981F5B">
              <w:rPr>
                <w:rFonts w:ascii="Sylfaen" w:hAnsi="Sylfaen" w:cs="Sylfaen"/>
                <w:bCs/>
                <w:lang w:val="ka-GE"/>
              </w:rPr>
              <w:t>-4</w:t>
            </w:r>
            <w:r w:rsidRPr="00041A12">
              <w:rPr>
                <w:rFonts w:ascii="Sylfaen" w:hAnsi="Sylfaen" w:cs="Sylfaen"/>
                <w:bCs/>
                <w:lang w:val="ka-GE"/>
              </w:rPr>
              <w:t>)</w:t>
            </w:r>
          </w:p>
        </w:tc>
      </w:tr>
      <w:tr w:rsidR="004F1497" w:rsidRPr="00041A12" w:rsidTr="00D56686">
        <w:trPr>
          <w:trHeight w:val="928"/>
          <w:jc w:val="center"/>
        </w:trPr>
        <w:tc>
          <w:tcPr>
            <w:tcW w:w="912" w:type="pct"/>
            <w:shd w:val="clear" w:color="auto" w:fill="FFFFFF" w:themeFill="background1"/>
          </w:tcPr>
          <w:p w:rsidR="004F1497" w:rsidRPr="00041A12" w:rsidRDefault="00981F5B" w:rsidP="00542F2B">
            <w:pPr>
              <w:spacing w:line="276" w:lineRule="auto"/>
              <w:jc w:val="both"/>
              <w:rPr>
                <w:rFonts w:ascii="Sylfaen" w:hAnsi="Sylfaen"/>
                <w:lang w:val="ka-GE"/>
              </w:rPr>
            </w:pPr>
            <w:r>
              <w:rPr>
                <w:rFonts w:ascii="Sylfaen" w:hAnsi="Sylfaen" w:cs="Sylfaen"/>
                <w:lang w:val="ka-GE"/>
              </w:rPr>
              <w:lastRenderedPageBreak/>
              <w:t>3. სახელ</w:t>
            </w:r>
            <w:r w:rsidR="004F1497" w:rsidRPr="00041A12">
              <w:rPr>
                <w:rFonts w:ascii="Sylfaen" w:hAnsi="Sylfaen" w:cs="Sylfaen"/>
                <w:lang w:val="ka-GE"/>
              </w:rPr>
              <w:t>მ</w:t>
            </w:r>
            <w:r>
              <w:rPr>
                <w:rFonts w:ascii="Sylfaen" w:hAnsi="Sylfaen" w:cs="Sylfaen"/>
                <w:lang w:val="ka-GE"/>
              </w:rPr>
              <w:t>წ</w:t>
            </w:r>
            <w:r w:rsidR="004F1497" w:rsidRPr="00041A12">
              <w:rPr>
                <w:rFonts w:ascii="Sylfaen" w:hAnsi="Sylfaen" w:cs="Sylfaen"/>
                <w:lang w:val="ka-GE"/>
              </w:rPr>
              <w:t>იფო ენაზე წე</w:t>
            </w:r>
            <w:r w:rsidR="00574DD3">
              <w:rPr>
                <w:rFonts w:ascii="Sylfaen" w:hAnsi="Sylfaen" w:cs="Sylfaen"/>
                <w:lang w:val="ka-GE"/>
              </w:rPr>
              <w:t>რილობითი კომუნიკაციის წარმართვა</w:t>
            </w:r>
          </w:p>
        </w:tc>
        <w:tc>
          <w:tcPr>
            <w:tcW w:w="2611" w:type="pct"/>
            <w:shd w:val="clear" w:color="auto" w:fill="FFFFFF" w:themeFill="background1"/>
          </w:tcPr>
          <w:p w:rsidR="004F1497" w:rsidRPr="00041A12" w:rsidRDefault="004F1497" w:rsidP="00574DD3">
            <w:pPr>
              <w:pStyle w:val="ListParagraph"/>
              <w:numPr>
                <w:ilvl w:val="0"/>
                <w:numId w:val="20"/>
              </w:numPr>
              <w:tabs>
                <w:tab w:val="left" w:pos="172"/>
              </w:tabs>
              <w:spacing w:line="276" w:lineRule="auto"/>
              <w:ind w:left="-17" w:firstLine="0"/>
              <w:jc w:val="both"/>
              <w:rPr>
                <w:rFonts w:ascii="Sylfaen" w:hAnsi="Sylfaen"/>
                <w:lang w:val="ka-GE"/>
              </w:rPr>
            </w:pPr>
            <w:r w:rsidRPr="00041A12">
              <w:rPr>
                <w:rFonts w:ascii="Sylfaen" w:hAnsi="Sylfaen" w:cs="Sylfaen"/>
                <w:bCs/>
                <w:iCs/>
                <w:lang w:val="ka-GE"/>
              </w:rPr>
              <w:t>დამოუკიდებლად</w:t>
            </w:r>
            <w:r w:rsidR="00574DD3">
              <w:rPr>
                <w:rFonts w:ascii="Sylfaen" w:hAnsi="Sylfaen" w:cs="Sylfaen"/>
                <w:bCs/>
                <w:iCs/>
                <w:lang w:val="ka-GE"/>
              </w:rPr>
              <w:t xml:space="preserve"> </w:t>
            </w:r>
            <w:r w:rsidRPr="00041A12">
              <w:rPr>
                <w:rFonts w:ascii="Sylfaen" w:hAnsi="Sylfaen" w:cs="Sylfaen"/>
                <w:bCs/>
                <w:iCs/>
                <w:lang w:val="ka-GE"/>
              </w:rPr>
              <w:t>ადგენს</w:t>
            </w:r>
            <w:r w:rsidR="00574DD3">
              <w:rPr>
                <w:rFonts w:ascii="Sylfaen" w:hAnsi="Sylfaen" w:cs="Sylfaen"/>
                <w:bCs/>
                <w:iCs/>
                <w:lang w:val="ka-GE"/>
              </w:rPr>
              <w:t xml:space="preserve"> </w:t>
            </w:r>
            <w:r w:rsidRPr="00041A12">
              <w:rPr>
                <w:rFonts w:ascii="Sylfaen" w:hAnsi="Sylfaen"/>
                <w:lang w:val="de-DE"/>
              </w:rPr>
              <w:t>მცირე ზომის ინფორმაციულ ტექსტ</w:t>
            </w:r>
            <w:r w:rsidRPr="00041A12">
              <w:rPr>
                <w:rFonts w:ascii="Sylfaen" w:hAnsi="Sylfaen"/>
                <w:lang w:val="ka-GE"/>
              </w:rPr>
              <w:t>ს ელემენტარული წესების დაცვით</w:t>
            </w:r>
            <w:r w:rsidR="000E20D8">
              <w:rPr>
                <w:rFonts w:ascii="Sylfaen" w:hAnsi="Sylfaen"/>
                <w:lang w:val="en-US"/>
              </w:rPr>
              <w:t>;</w:t>
            </w:r>
          </w:p>
          <w:p w:rsidR="004F1497" w:rsidRPr="00041A12" w:rsidRDefault="004F1497" w:rsidP="00574DD3">
            <w:pPr>
              <w:pStyle w:val="ListParagraph"/>
              <w:numPr>
                <w:ilvl w:val="0"/>
                <w:numId w:val="20"/>
              </w:numPr>
              <w:tabs>
                <w:tab w:val="left" w:pos="172"/>
              </w:tabs>
              <w:spacing w:line="276" w:lineRule="auto"/>
              <w:ind w:left="-17" w:firstLine="0"/>
              <w:jc w:val="both"/>
              <w:rPr>
                <w:rFonts w:ascii="Sylfaen" w:hAnsi="Sylfaen"/>
                <w:bCs/>
                <w:iCs/>
                <w:lang w:val="ka-GE"/>
              </w:rPr>
            </w:pPr>
            <w:r w:rsidRPr="00041A12">
              <w:rPr>
                <w:rFonts w:ascii="Sylfaen" w:hAnsi="Sylfaen" w:cs="AcadNusx"/>
                <w:lang w:val="de-DE"/>
              </w:rPr>
              <w:t>ტექსტის</w:t>
            </w:r>
            <w:r w:rsidRPr="00041A12">
              <w:rPr>
                <w:rFonts w:ascii="Sylfaen" w:hAnsi="Sylfaen" w:cs="AcadNusx"/>
                <w:lang w:val="ka-GE"/>
              </w:rPr>
              <w:t xml:space="preserve"> შედგენისას იყენებს</w:t>
            </w:r>
            <w:r w:rsidRPr="00041A12">
              <w:rPr>
                <w:rFonts w:ascii="Sylfaen" w:hAnsi="Sylfaen" w:cs="AcadNusx"/>
                <w:lang w:val="de-DE"/>
              </w:rPr>
              <w:t xml:space="preserve"> აზრობრივი გადაბმის მარტივ ენობრივ-გრამატიკულ საშუალებებს</w:t>
            </w:r>
            <w:r w:rsidR="000E20D8">
              <w:rPr>
                <w:rFonts w:ascii="Sylfaen" w:hAnsi="Sylfaen" w:cs="AcadNusx"/>
                <w:lang w:val="de-DE"/>
              </w:rPr>
              <w:t>;</w:t>
            </w:r>
          </w:p>
          <w:p w:rsidR="004F1497" w:rsidRPr="00041A12" w:rsidRDefault="004F1497" w:rsidP="00574DD3">
            <w:pPr>
              <w:pStyle w:val="ListParagraph"/>
              <w:numPr>
                <w:ilvl w:val="0"/>
                <w:numId w:val="20"/>
              </w:numPr>
              <w:tabs>
                <w:tab w:val="left" w:pos="172"/>
              </w:tabs>
              <w:autoSpaceDE w:val="0"/>
              <w:autoSpaceDN w:val="0"/>
              <w:adjustRightInd w:val="0"/>
              <w:spacing w:line="276" w:lineRule="auto"/>
              <w:ind w:left="-17" w:firstLine="0"/>
              <w:jc w:val="both"/>
              <w:rPr>
                <w:rFonts w:ascii="Sylfaen" w:hAnsi="Sylfaen"/>
                <w:lang w:val="ka-GE"/>
              </w:rPr>
            </w:pPr>
            <w:r w:rsidRPr="00041A12">
              <w:rPr>
                <w:rFonts w:ascii="Sylfaen" w:hAnsi="Sylfaen" w:cs="AcadNusx"/>
                <w:lang w:val="de-DE"/>
              </w:rPr>
              <w:t>სწორად იყენებს ნასწავლ სინტაქსურ მიმართებებს სიტყვებს შორის</w:t>
            </w:r>
            <w:r w:rsidR="000E20D8">
              <w:rPr>
                <w:rFonts w:ascii="Sylfaen" w:hAnsi="Sylfaen" w:cs="AcadNusx"/>
                <w:lang w:val="de-DE"/>
              </w:rPr>
              <w:t>;</w:t>
            </w:r>
          </w:p>
          <w:p w:rsidR="004F1497" w:rsidRPr="00041A12" w:rsidRDefault="004F1497" w:rsidP="00574DD3">
            <w:pPr>
              <w:pStyle w:val="ListParagraph"/>
              <w:numPr>
                <w:ilvl w:val="0"/>
                <w:numId w:val="20"/>
              </w:numPr>
              <w:tabs>
                <w:tab w:val="left" w:pos="172"/>
              </w:tabs>
              <w:spacing w:line="276" w:lineRule="auto"/>
              <w:ind w:left="-17" w:firstLine="0"/>
              <w:jc w:val="both"/>
              <w:rPr>
                <w:rFonts w:ascii="Sylfaen" w:hAnsi="Sylfaen" w:cs="AcadNusx"/>
                <w:lang w:val="ka-GE"/>
              </w:rPr>
            </w:pPr>
            <w:r w:rsidRPr="00041A12">
              <w:rPr>
                <w:rFonts w:ascii="Sylfaen" w:hAnsi="Sylfaen" w:cs="AcadNusx"/>
                <w:lang w:val="de-DE"/>
              </w:rPr>
              <w:t>საკომუნიკაციო სიტუაციის/მიზნის შესა</w:t>
            </w:r>
            <w:r w:rsidRPr="00041A12">
              <w:rPr>
                <w:rFonts w:ascii="Sylfaen" w:hAnsi="Sylfaen" w:cs="AcadNusx"/>
                <w:lang w:val="ka-GE"/>
              </w:rPr>
              <w:softHyphen/>
            </w:r>
            <w:r w:rsidRPr="00041A12">
              <w:rPr>
                <w:rFonts w:ascii="Sylfaen" w:hAnsi="Sylfaen" w:cs="AcadNusx"/>
                <w:lang w:val="de-DE"/>
              </w:rPr>
              <w:t>ბამისად შეარჩევს ნასწავლ ენობრივ კონს</w:t>
            </w:r>
            <w:r w:rsidRPr="00041A12">
              <w:rPr>
                <w:rFonts w:ascii="Sylfaen" w:hAnsi="Sylfaen" w:cs="AcadNusx"/>
                <w:lang w:val="ka-GE"/>
              </w:rPr>
              <w:softHyphen/>
            </w:r>
            <w:r w:rsidRPr="00041A12">
              <w:rPr>
                <w:rFonts w:ascii="Sylfaen" w:hAnsi="Sylfaen" w:cs="AcadNusx"/>
                <w:lang w:val="de-DE"/>
              </w:rPr>
              <w:t>ტრუქციებს, კლიშეებს, ფორმულებს, თავა</w:t>
            </w:r>
            <w:r w:rsidRPr="00041A12">
              <w:rPr>
                <w:rFonts w:ascii="Sylfaen" w:hAnsi="Sylfaen" w:cs="AcadNusx"/>
                <w:lang w:val="ka-GE"/>
              </w:rPr>
              <w:softHyphen/>
            </w:r>
            <w:r w:rsidRPr="00041A12">
              <w:rPr>
                <w:rFonts w:ascii="Sylfaen" w:hAnsi="Sylfaen" w:cs="AcadNusx"/>
                <w:lang w:val="de-DE"/>
              </w:rPr>
              <w:t>ზიან და ფამილარულ ფორმებს</w:t>
            </w:r>
            <w:r w:rsidR="000E20D8">
              <w:rPr>
                <w:rFonts w:ascii="Sylfaen" w:hAnsi="Sylfaen" w:cs="AcadNusx"/>
                <w:lang w:val="de-DE"/>
              </w:rPr>
              <w:t>;</w:t>
            </w:r>
          </w:p>
          <w:p w:rsidR="004F1497" w:rsidRPr="00041A12" w:rsidRDefault="004F1497" w:rsidP="00574DD3">
            <w:pPr>
              <w:pStyle w:val="ListParagraph"/>
              <w:numPr>
                <w:ilvl w:val="0"/>
                <w:numId w:val="20"/>
              </w:numPr>
              <w:tabs>
                <w:tab w:val="left" w:pos="172"/>
              </w:tabs>
              <w:spacing w:line="276" w:lineRule="auto"/>
              <w:ind w:left="-17" w:firstLine="0"/>
              <w:jc w:val="both"/>
              <w:rPr>
                <w:rFonts w:ascii="Sylfaen" w:hAnsi="Sylfaen" w:cs="Arial"/>
                <w:b/>
                <w:lang w:val="ka-GE"/>
              </w:rPr>
            </w:pPr>
            <w:r w:rsidRPr="00041A12">
              <w:rPr>
                <w:rFonts w:ascii="Sylfaen" w:hAnsi="Sylfaen" w:cs="AcadNusx"/>
                <w:lang w:val="ka-GE"/>
              </w:rPr>
              <w:t>სწორად განსაზღვრავს წერილობითი ტექსტის სტრუქტურას</w:t>
            </w:r>
            <w:r w:rsidR="000E20D8">
              <w:rPr>
                <w:rFonts w:ascii="Sylfaen" w:hAnsi="Sylfaen" w:cs="AcadNusx"/>
                <w:lang w:val="en-US"/>
              </w:rPr>
              <w:t>.</w:t>
            </w:r>
          </w:p>
        </w:tc>
        <w:tc>
          <w:tcPr>
            <w:tcW w:w="789" w:type="pct"/>
            <w:shd w:val="clear" w:color="auto" w:fill="FFFFFF" w:themeFill="background1"/>
          </w:tcPr>
          <w:p w:rsidR="004F1497" w:rsidRPr="00041A12" w:rsidRDefault="004F1497" w:rsidP="00542F2B">
            <w:pPr>
              <w:spacing w:line="276" w:lineRule="auto"/>
              <w:rPr>
                <w:rFonts w:ascii="Sylfaen" w:hAnsi="Sylfaen" w:cs="Arial"/>
                <w:b/>
                <w:lang w:val="ka-GE"/>
              </w:rPr>
            </w:pPr>
            <w:r w:rsidRPr="00041A12">
              <w:rPr>
                <w:rFonts w:ascii="Sylfaen" w:hAnsi="Sylfaen" w:cs="Sylfaen"/>
                <w:b/>
                <w:bCs/>
                <w:lang w:val="ka-GE"/>
              </w:rPr>
              <w:t>წესები:</w:t>
            </w:r>
            <w:r w:rsidR="00D56686">
              <w:rPr>
                <w:rFonts w:ascii="Sylfaen" w:hAnsi="Sylfaen" w:cs="Sylfaen"/>
                <w:b/>
                <w:bCs/>
                <w:lang w:val="ka-GE"/>
              </w:rPr>
              <w:t xml:space="preserve"> </w:t>
            </w:r>
            <w:r w:rsidRPr="00041A12">
              <w:rPr>
                <w:rFonts w:ascii="Sylfaen" w:eastAsia="MS Mincho" w:hAnsi="Sylfaen" w:cs="Arial"/>
                <w:bCs/>
                <w:lang w:val="ka-GE"/>
              </w:rPr>
              <w:t>მართლწერა, პუნქტუაცია, გრა</w:t>
            </w:r>
            <w:r w:rsidRPr="00041A12">
              <w:rPr>
                <w:rFonts w:ascii="Sylfaen" w:eastAsia="MS Mincho" w:hAnsi="Sylfaen" w:cs="Arial"/>
                <w:bCs/>
                <w:lang w:val="ka-GE"/>
              </w:rPr>
              <w:softHyphen/>
              <w:t>მა</w:t>
            </w:r>
            <w:r w:rsidRPr="00041A12">
              <w:rPr>
                <w:rFonts w:ascii="Sylfaen" w:eastAsia="MS Mincho" w:hAnsi="Sylfaen" w:cs="Arial"/>
                <w:bCs/>
                <w:lang w:val="ka-GE"/>
              </w:rPr>
              <w:softHyphen/>
              <w:t>ტიკა, სტილის და პარაგრაფირების დაცვა</w:t>
            </w:r>
            <w:r w:rsidRPr="00041A12">
              <w:rPr>
                <w:rFonts w:ascii="Sylfaen" w:eastAsia="MS Mincho" w:hAnsi="Sylfaen" w:cs="Arial"/>
                <w:bCs/>
                <w:lang w:val="ka-GE"/>
              </w:rPr>
              <w:tab/>
            </w:r>
          </w:p>
        </w:tc>
        <w:tc>
          <w:tcPr>
            <w:tcW w:w="688" w:type="pct"/>
            <w:shd w:val="clear" w:color="auto" w:fill="FFFFFF" w:themeFill="background1"/>
          </w:tcPr>
          <w:p w:rsidR="004F1497" w:rsidRPr="00041A12" w:rsidRDefault="004F1497" w:rsidP="00542F2B">
            <w:pPr>
              <w:spacing w:line="276" w:lineRule="auto"/>
              <w:rPr>
                <w:rFonts w:ascii="Sylfaen" w:hAnsi="Sylfaen" w:cs="Sylfaen"/>
                <w:bCs/>
                <w:lang w:val="ka-GE"/>
              </w:rPr>
            </w:pPr>
            <w:r w:rsidRPr="00041A12">
              <w:rPr>
                <w:rFonts w:ascii="Sylfaen" w:hAnsi="Sylfaen" w:cs="Sylfaen"/>
                <w:bCs/>
                <w:lang w:val="ka-GE"/>
              </w:rPr>
              <w:t xml:space="preserve">ზეპირი </w:t>
            </w:r>
            <w:r w:rsidRPr="00041A12">
              <w:rPr>
                <w:rFonts w:ascii="Sylfaen" w:hAnsi="Sylfaen"/>
                <w:lang w:val="ka-GE"/>
              </w:rPr>
              <w:t>ან/და</w:t>
            </w:r>
            <w:r w:rsidRPr="00041A12">
              <w:rPr>
                <w:rFonts w:ascii="Sylfaen" w:hAnsi="Sylfaen" w:cs="Sylfaen"/>
                <w:bCs/>
                <w:lang w:val="ka-GE"/>
              </w:rPr>
              <w:t xml:space="preserve"> წერილობითი მტკიცებულება </w:t>
            </w:r>
          </w:p>
          <w:p w:rsidR="004F1497" w:rsidRPr="00041A12" w:rsidRDefault="004F1497" w:rsidP="00542F2B">
            <w:pPr>
              <w:spacing w:line="276" w:lineRule="auto"/>
              <w:rPr>
                <w:rFonts w:ascii="Sylfaen" w:hAnsi="Sylfaen" w:cs="Sylfaen"/>
                <w:bCs/>
                <w:lang w:val="ka-GE"/>
              </w:rPr>
            </w:pPr>
            <w:r w:rsidRPr="00041A12">
              <w:rPr>
                <w:rFonts w:ascii="Sylfaen" w:hAnsi="Sylfaen" w:cs="Sylfaen"/>
                <w:bCs/>
                <w:lang w:val="ka-GE"/>
              </w:rPr>
              <w:t xml:space="preserve">(1-5) </w:t>
            </w:r>
          </w:p>
          <w:p w:rsidR="004F1497" w:rsidRPr="00041A12" w:rsidRDefault="004F1497" w:rsidP="00542F2B">
            <w:pPr>
              <w:pStyle w:val="ListParagraph"/>
              <w:spacing w:after="200" w:line="276" w:lineRule="auto"/>
              <w:ind w:left="0"/>
              <w:rPr>
                <w:rFonts w:ascii="Sylfaen" w:hAnsi="Sylfaen" w:cs="Sylfaen"/>
                <w:bCs/>
                <w:lang w:val="ka-GE"/>
              </w:rPr>
            </w:pPr>
          </w:p>
          <w:p w:rsidR="004F1497" w:rsidRPr="00041A12" w:rsidRDefault="004F1497" w:rsidP="00542F2B">
            <w:pPr>
              <w:spacing w:line="276" w:lineRule="auto"/>
              <w:jc w:val="both"/>
              <w:rPr>
                <w:rFonts w:ascii="Sylfaen" w:hAnsi="Sylfaen" w:cs="Arial"/>
                <w:b/>
                <w:lang w:val="ka-GE"/>
              </w:rPr>
            </w:pPr>
          </w:p>
        </w:tc>
      </w:tr>
      <w:tr w:rsidR="004F1497" w:rsidRPr="00041A12" w:rsidTr="00D56686">
        <w:trPr>
          <w:trHeight w:val="928"/>
          <w:jc w:val="center"/>
        </w:trPr>
        <w:tc>
          <w:tcPr>
            <w:tcW w:w="912" w:type="pct"/>
            <w:shd w:val="clear" w:color="auto" w:fill="FFFFFF" w:themeFill="background1"/>
          </w:tcPr>
          <w:p w:rsidR="004F1497" w:rsidRPr="00041A12" w:rsidRDefault="004F1497" w:rsidP="00542F2B">
            <w:pPr>
              <w:pStyle w:val="abzacixml"/>
              <w:spacing w:line="276" w:lineRule="auto"/>
              <w:rPr>
                <w:bCs/>
                <w:i/>
              </w:rPr>
            </w:pPr>
            <w:r w:rsidRPr="00041A12">
              <w:t>4. სახელმწიფო ენის პრაქტიკული გამოყენება პროფესიასთან დაკავში</w:t>
            </w:r>
            <w:r w:rsidRPr="00041A12">
              <w:rPr>
                <w:lang w:val="en-US"/>
              </w:rPr>
              <w:softHyphen/>
            </w:r>
            <w:r w:rsidRPr="00041A12">
              <w:t>რებულ საკითხებზე  კომუნიკაციისას.</w:t>
            </w:r>
          </w:p>
          <w:p w:rsidR="004F1497" w:rsidRPr="00041A12" w:rsidRDefault="004F1497" w:rsidP="00542F2B">
            <w:pPr>
              <w:pStyle w:val="abzacixml"/>
              <w:spacing w:line="276" w:lineRule="auto"/>
            </w:pPr>
          </w:p>
        </w:tc>
        <w:tc>
          <w:tcPr>
            <w:tcW w:w="2611" w:type="pct"/>
            <w:shd w:val="clear" w:color="auto" w:fill="FFFFFF" w:themeFill="background1"/>
          </w:tcPr>
          <w:p w:rsidR="004F1497" w:rsidRPr="00041A12" w:rsidRDefault="004F1497" w:rsidP="00574DD3">
            <w:pPr>
              <w:pStyle w:val="ListParagraph"/>
              <w:numPr>
                <w:ilvl w:val="0"/>
                <w:numId w:val="22"/>
              </w:numPr>
              <w:tabs>
                <w:tab w:val="left" w:pos="266"/>
              </w:tabs>
              <w:spacing w:line="276" w:lineRule="auto"/>
              <w:ind w:left="0" w:firstLine="0"/>
              <w:jc w:val="both"/>
              <w:rPr>
                <w:rFonts w:ascii="Sylfaen" w:hAnsi="Sylfaen"/>
                <w:lang w:val="ka-GE"/>
              </w:rPr>
            </w:pPr>
            <w:r w:rsidRPr="00041A12">
              <w:rPr>
                <w:rFonts w:ascii="Sylfaen" w:hAnsi="Sylfaen" w:cs="Arial"/>
                <w:bCs/>
                <w:lang w:val="ka-GE"/>
              </w:rPr>
              <w:t>სწორად ამოიცნობს პროფესიასთან/ საქმიანობასთან დაკავ</w:t>
            </w:r>
            <w:r w:rsidRPr="00041A12">
              <w:rPr>
                <w:rFonts w:ascii="Sylfaen" w:hAnsi="Sylfaen" w:cs="Arial"/>
                <w:bCs/>
                <w:lang w:val="ka-GE"/>
              </w:rPr>
              <w:softHyphen/>
              <w:t xml:space="preserve">შირებულ ტერმინების </w:t>
            </w:r>
            <w:r w:rsidRPr="00041A12">
              <w:rPr>
                <w:rFonts w:ascii="Sylfaen" w:hAnsi="Sylfaen"/>
                <w:lang w:val="de-DE"/>
              </w:rPr>
              <w:t>მნიშვნელობას</w:t>
            </w:r>
            <w:r w:rsidR="000E20D8">
              <w:rPr>
                <w:rFonts w:ascii="Sylfaen" w:hAnsi="Sylfaen"/>
                <w:lang w:val="de-DE"/>
              </w:rPr>
              <w:t>;</w:t>
            </w:r>
          </w:p>
          <w:p w:rsidR="004F1497" w:rsidRPr="00041A12" w:rsidRDefault="004F1497" w:rsidP="00574DD3">
            <w:pPr>
              <w:pStyle w:val="ListParagraph"/>
              <w:numPr>
                <w:ilvl w:val="0"/>
                <w:numId w:val="22"/>
              </w:numPr>
              <w:tabs>
                <w:tab w:val="left" w:pos="266"/>
              </w:tabs>
              <w:spacing w:line="276" w:lineRule="auto"/>
              <w:ind w:left="0" w:firstLine="0"/>
              <w:jc w:val="both"/>
              <w:rPr>
                <w:rFonts w:ascii="Sylfaen" w:hAnsi="Sylfaen"/>
                <w:lang w:val="ka-GE"/>
              </w:rPr>
            </w:pPr>
            <w:r w:rsidRPr="00041A12">
              <w:rPr>
                <w:rFonts w:ascii="Sylfaen" w:hAnsi="Sylfaen" w:cs="Sylfaen"/>
                <w:lang w:val="ka-GE"/>
              </w:rPr>
              <w:t>სწორად</w:t>
            </w:r>
            <w:r w:rsidR="00574DD3">
              <w:rPr>
                <w:rFonts w:ascii="Sylfaen" w:hAnsi="Sylfaen" w:cs="Sylfaen"/>
                <w:lang w:val="ka-GE"/>
              </w:rPr>
              <w:t xml:space="preserve"> </w:t>
            </w:r>
            <w:r w:rsidRPr="00041A12">
              <w:rPr>
                <w:rFonts w:ascii="Sylfaen" w:hAnsi="Sylfaen" w:cs="Sylfaen"/>
                <w:lang w:val="ka-GE"/>
              </w:rPr>
              <w:t>იგებს</w:t>
            </w:r>
            <w:r w:rsidR="00574DD3">
              <w:rPr>
                <w:rFonts w:ascii="Sylfaen" w:hAnsi="Sylfaen" w:cs="Sylfaen"/>
                <w:lang w:val="ka-GE"/>
              </w:rPr>
              <w:t xml:space="preserve"> </w:t>
            </w:r>
            <w:r w:rsidRPr="00041A12">
              <w:rPr>
                <w:rFonts w:ascii="Sylfaen" w:hAnsi="Sylfaen" w:cs="Sylfaen"/>
                <w:lang w:val="ka-GE"/>
              </w:rPr>
              <w:t>აუდიალურ</w:t>
            </w:r>
            <w:r w:rsidR="00574DD3">
              <w:rPr>
                <w:rFonts w:ascii="Sylfaen" w:hAnsi="Sylfaen" w:cs="Sylfaen"/>
                <w:lang w:val="ka-GE"/>
              </w:rPr>
              <w:t xml:space="preserve"> </w:t>
            </w:r>
            <w:r w:rsidRPr="00041A12">
              <w:rPr>
                <w:rFonts w:ascii="Sylfaen" w:hAnsi="Sylfaen" w:cs="Sylfaen"/>
                <w:lang w:val="ka-GE"/>
              </w:rPr>
              <w:t>ინფორმაციას</w:t>
            </w:r>
            <w:r w:rsidR="00574DD3">
              <w:rPr>
                <w:rFonts w:ascii="Sylfaen" w:hAnsi="Sylfaen" w:cs="Sylfaen"/>
                <w:lang w:val="ka-GE"/>
              </w:rPr>
              <w:t xml:space="preserve"> </w:t>
            </w:r>
            <w:r w:rsidRPr="00041A12">
              <w:rPr>
                <w:rFonts w:ascii="Sylfaen" w:hAnsi="Sylfaen"/>
              </w:rPr>
              <w:t>პროფესიასთან</w:t>
            </w:r>
            <w:r w:rsidRPr="00041A12">
              <w:rPr>
                <w:rFonts w:ascii="Sylfaen" w:hAnsi="Sylfaen"/>
                <w:lang w:val="ka-GE"/>
              </w:rPr>
              <w:t>/საქმიანო</w:t>
            </w:r>
            <w:r w:rsidRPr="00041A12">
              <w:rPr>
                <w:rFonts w:ascii="Sylfaen" w:hAnsi="Sylfaen"/>
                <w:lang w:val="ka-GE"/>
              </w:rPr>
              <w:softHyphen/>
              <w:t xml:space="preserve">ბასთან </w:t>
            </w:r>
            <w:r w:rsidRPr="00041A12">
              <w:rPr>
                <w:rFonts w:ascii="Sylfaen" w:hAnsi="Sylfaen"/>
              </w:rPr>
              <w:t>დაკავშირე</w:t>
            </w:r>
            <w:r w:rsidRPr="00041A12">
              <w:rPr>
                <w:rFonts w:ascii="Sylfaen" w:hAnsi="Sylfaen"/>
                <w:lang w:val="ka-GE"/>
              </w:rPr>
              <w:softHyphen/>
            </w:r>
            <w:r w:rsidRPr="00041A12">
              <w:rPr>
                <w:rFonts w:ascii="Sylfaen" w:hAnsi="Sylfaen"/>
              </w:rPr>
              <w:t>ბულ</w:t>
            </w:r>
            <w:r w:rsidRPr="00041A12">
              <w:rPr>
                <w:rFonts w:ascii="Sylfaen" w:hAnsi="Sylfaen"/>
                <w:lang w:val="ka-GE"/>
              </w:rPr>
              <w:t xml:space="preserve"> მარტივ საკითხებზე</w:t>
            </w:r>
            <w:r w:rsidR="000E20D8">
              <w:rPr>
                <w:rFonts w:ascii="Sylfaen" w:hAnsi="Sylfaen"/>
                <w:lang w:val="en-US"/>
              </w:rPr>
              <w:t>;</w:t>
            </w:r>
          </w:p>
          <w:p w:rsidR="004F1497" w:rsidRPr="00041A12" w:rsidRDefault="004F1497" w:rsidP="00574DD3">
            <w:pPr>
              <w:pStyle w:val="ListParagraph"/>
              <w:numPr>
                <w:ilvl w:val="0"/>
                <w:numId w:val="22"/>
              </w:numPr>
              <w:tabs>
                <w:tab w:val="left" w:pos="266"/>
              </w:tabs>
              <w:spacing w:line="276" w:lineRule="auto"/>
              <w:ind w:left="0" w:firstLine="0"/>
              <w:jc w:val="both"/>
              <w:rPr>
                <w:rFonts w:ascii="Sylfaen" w:hAnsi="Sylfaen"/>
                <w:lang w:val="ka-GE"/>
              </w:rPr>
            </w:pPr>
            <w:r w:rsidRPr="00041A12">
              <w:rPr>
                <w:rFonts w:ascii="Sylfaen" w:hAnsi="Sylfaen" w:cs="Sylfaen"/>
                <w:lang w:val="ka-GE"/>
              </w:rPr>
              <w:t>სწორად</w:t>
            </w:r>
            <w:r w:rsidR="00574DD3">
              <w:rPr>
                <w:rFonts w:ascii="Sylfaen" w:hAnsi="Sylfaen" w:cs="Sylfaen"/>
                <w:lang w:val="ka-GE"/>
              </w:rPr>
              <w:t xml:space="preserve"> </w:t>
            </w:r>
            <w:r w:rsidRPr="00041A12">
              <w:rPr>
                <w:rFonts w:ascii="Sylfaen" w:hAnsi="Sylfaen" w:cs="Sylfaen"/>
                <w:lang w:val="ka-GE"/>
              </w:rPr>
              <w:t>აღიქვამს</w:t>
            </w:r>
            <w:r w:rsidR="00574DD3">
              <w:rPr>
                <w:rFonts w:ascii="Sylfaen" w:hAnsi="Sylfaen" w:cs="Sylfaen"/>
                <w:lang w:val="ka-GE"/>
              </w:rPr>
              <w:t xml:space="preserve"> </w:t>
            </w:r>
            <w:r w:rsidRPr="00041A12">
              <w:rPr>
                <w:rFonts w:ascii="Sylfaen" w:hAnsi="Sylfaen"/>
              </w:rPr>
              <w:t>პროფესიასთან</w:t>
            </w:r>
            <w:r w:rsidRPr="00041A12">
              <w:rPr>
                <w:rFonts w:ascii="Sylfaen" w:hAnsi="Sylfaen"/>
                <w:lang w:val="ka-GE"/>
              </w:rPr>
              <w:t>/საქმია</w:t>
            </w:r>
            <w:r w:rsidRPr="00041A12">
              <w:rPr>
                <w:rFonts w:ascii="Sylfaen" w:hAnsi="Sylfaen"/>
                <w:lang w:val="ka-GE"/>
              </w:rPr>
              <w:softHyphen/>
              <w:t>ნო</w:t>
            </w:r>
            <w:r w:rsidRPr="00041A12">
              <w:rPr>
                <w:rFonts w:ascii="Sylfaen" w:hAnsi="Sylfaen"/>
                <w:lang w:val="ka-GE"/>
              </w:rPr>
              <w:softHyphen/>
              <w:t>ბასთან</w:t>
            </w:r>
            <w:r w:rsidRPr="00041A12">
              <w:rPr>
                <w:rFonts w:ascii="Sylfaen" w:hAnsi="Sylfaen"/>
              </w:rPr>
              <w:t xml:space="preserve"> დაკავშირებულ</w:t>
            </w:r>
            <w:r w:rsidR="00574DD3">
              <w:rPr>
                <w:rFonts w:ascii="Sylfaen" w:hAnsi="Sylfaen"/>
                <w:lang w:val="ka-GE"/>
              </w:rPr>
              <w:t xml:space="preserve"> </w:t>
            </w:r>
            <w:r w:rsidRPr="00041A12">
              <w:rPr>
                <w:rFonts w:ascii="Sylfaen" w:hAnsi="Sylfaen"/>
                <w:bCs/>
              </w:rPr>
              <w:t>ინფორ</w:t>
            </w:r>
            <w:r w:rsidRPr="00041A12">
              <w:rPr>
                <w:rFonts w:ascii="Sylfaen" w:hAnsi="Sylfaen"/>
                <w:bCs/>
                <w:lang w:val="ka-GE"/>
              </w:rPr>
              <w:softHyphen/>
            </w:r>
            <w:r w:rsidRPr="00041A12">
              <w:rPr>
                <w:rFonts w:ascii="Sylfaen" w:hAnsi="Sylfaen"/>
                <w:bCs/>
              </w:rPr>
              <w:t>მაციულ</w:t>
            </w:r>
            <w:r w:rsidR="00574DD3">
              <w:rPr>
                <w:rFonts w:ascii="Sylfaen" w:hAnsi="Sylfaen"/>
                <w:bCs/>
                <w:lang w:val="ka-GE"/>
              </w:rPr>
              <w:t xml:space="preserve"> </w:t>
            </w:r>
            <w:r w:rsidRPr="00041A12">
              <w:rPr>
                <w:rFonts w:ascii="Sylfaen" w:hAnsi="Sylfaen"/>
                <w:bCs/>
              </w:rPr>
              <w:t>ტექსტებს</w:t>
            </w:r>
            <w:r w:rsidRPr="00041A12">
              <w:rPr>
                <w:rFonts w:ascii="Sylfaen" w:hAnsi="Sylfaen"/>
                <w:bCs/>
                <w:lang w:val="ka-GE"/>
              </w:rPr>
              <w:t>ა და კორესპონდენციას</w:t>
            </w:r>
            <w:r w:rsidR="000E20D8">
              <w:rPr>
                <w:rFonts w:ascii="Sylfaen" w:hAnsi="Sylfaen"/>
                <w:bCs/>
                <w:lang w:val="en-US"/>
              </w:rPr>
              <w:t>;</w:t>
            </w:r>
          </w:p>
          <w:p w:rsidR="004F1497" w:rsidRPr="00041A12" w:rsidRDefault="004F1497" w:rsidP="00574DD3">
            <w:pPr>
              <w:pStyle w:val="ListParagraph"/>
              <w:numPr>
                <w:ilvl w:val="0"/>
                <w:numId w:val="22"/>
              </w:numPr>
              <w:tabs>
                <w:tab w:val="left" w:pos="266"/>
              </w:tabs>
              <w:spacing w:line="276" w:lineRule="auto"/>
              <w:ind w:left="0" w:firstLine="0"/>
              <w:jc w:val="both"/>
              <w:rPr>
                <w:rFonts w:ascii="Sylfaen" w:hAnsi="Sylfaen"/>
                <w:lang w:val="ka-GE"/>
              </w:rPr>
            </w:pPr>
            <w:r w:rsidRPr="00041A12">
              <w:rPr>
                <w:rFonts w:ascii="Sylfaen" w:hAnsi="Sylfaen" w:cs="Sylfaen"/>
                <w:bCs/>
                <w:lang w:val="ka-GE"/>
              </w:rPr>
              <w:t>სწორად</w:t>
            </w:r>
            <w:r w:rsidR="00574DD3">
              <w:rPr>
                <w:rFonts w:ascii="Sylfaen" w:hAnsi="Sylfaen" w:cs="Sylfaen"/>
                <w:bCs/>
                <w:lang w:val="ka-GE"/>
              </w:rPr>
              <w:t xml:space="preserve"> </w:t>
            </w:r>
            <w:r w:rsidRPr="00041A12">
              <w:rPr>
                <w:rFonts w:ascii="Sylfaen" w:hAnsi="Sylfaen" w:cs="Sylfaen"/>
                <w:bCs/>
                <w:lang w:val="ka-GE"/>
              </w:rPr>
              <w:t>იყენებს</w:t>
            </w:r>
            <w:r w:rsidR="00574DD3">
              <w:rPr>
                <w:rFonts w:ascii="Sylfaen" w:hAnsi="Sylfaen" w:cs="Sylfaen"/>
                <w:bCs/>
                <w:lang w:val="ka-GE"/>
              </w:rPr>
              <w:t xml:space="preserve"> </w:t>
            </w:r>
            <w:r w:rsidRPr="00041A12">
              <w:rPr>
                <w:rFonts w:ascii="Sylfaen" w:hAnsi="Sylfaen" w:cs="AcadNusx"/>
                <w:lang w:val="de-DE"/>
              </w:rPr>
              <w:t>ნასწავლ ენობრივ კონ</w:t>
            </w:r>
            <w:r w:rsidRPr="00041A12">
              <w:rPr>
                <w:rFonts w:ascii="Sylfaen" w:hAnsi="Sylfaen" w:cs="AcadNusx"/>
                <w:lang w:val="ka-GE"/>
              </w:rPr>
              <w:softHyphen/>
            </w:r>
            <w:r w:rsidRPr="00041A12">
              <w:rPr>
                <w:rFonts w:ascii="Sylfaen" w:hAnsi="Sylfaen" w:cs="AcadNusx"/>
                <w:lang w:val="de-DE"/>
              </w:rPr>
              <w:t xml:space="preserve">სტრუქციებს, კლიშეებს, </w:t>
            </w:r>
            <w:r w:rsidRPr="00041A12">
              <w:rPr>
                <w:rFonts w:ascii="Sylfaen" w:hAnsi="Sylfaen" w:cs="AcadNusx"/>
                <w:lang w:val="ka-GE"/>
              </w:rPr>
              <w:t>ტერმინებს პროფე</w:t>
            </w:r>
            <w:r w:rsidRPr="00041A12">
              <w:rPr>
                <w:rFonts w:ascii="Sylfaen" w:hAnsi="Sylfaen" w:cs="AcadNusx"/>
                <w:lang w:val="ka-GE"/>
              </w:rPr>
              <w:softHyphen/>
              <w:t>სიასთან/საქმიანობასთან დაკავშირებულ სა</w:t>
            </w:r>
            <w:r w:rsidRPr="00041A12">
              <w:rPr>
                <w:rFonts w:ascii="Sylfaen" w:hAnsi="Sylfaen" w:cs="AcadNusx"/>
                <w:lang w:val="ka-GE"/>
              </w:rPr>
              <w:softHyphen/>
              <w:t>კი</w:t>
            </w:r>
            <w:r w:rsidRPr="00041A12">
              <w:rPr>
                <w:rFonts w:ascii="Sylfaen" w:hAnsi="Sylfaen" w:cs="AcadNusx"/>
                <w:lang w:val="ka-GE"/>
              </w:rPr>
              <w:softHyphen/>
              <w:t>თ</w:t>
            </w:r>
            <w:r w:rsidRPr="00041A12">
              <w:rPr>
                <w:rFonts w:ascii="Sylfaen" w:hAnsi="Sylfaen" w:cs="AcadNusx"/>
                <w:lang w:val="ka-GE"/>
              </w:rPr>
              <w:softHyphen/>
              <w:t>ხებზე საუბრისას</w:t>
            </w:r>
            <w:r w:rsidR="000E20D8">
              <w:rPr>
                <w:rFonts w:ascii="Sylfaen" w:hAnsi="Sylfaen" w:cs="AcadNusx"/>
                <w:lang w:val="en-US"/>
              </w:rPr>
              <w:t>;</w:t>
            </w:r>
          </w:p>
          <w:p w:rsidR="004F1497" w:rsidRPr="00041A12" w:rsidRDefault="004F1497" w:rsidP="00574DD3">
            <w:pPr>
              <w:pStyle w:val="ListParagraph"/>
              <w:numPr>
                <w:ilvl w:val="0"/>
                <w:numId w:val="22"/>
              </w:numPr>
              <w:tabs>
                <w:tab w:val="left" w:pos="266"/>
              </w:tabs>
              <w:spacing w:line="276" w:lineRule="auto"/>
              <w:ind w:left="0" w:firstLine="0"/>
              <w:jc w:val="both"/>
              <w:rPr>
                <w:rFonts w:ascii="Sylfaen" w:hAnsi="Sylfaen" w:cs="Arial"/>
                <w:b/>
                <w:lang w:val="ka-GE"/>
              </w:rPr>
            </w:pPr>
            <w:r w:rsidRPr="00041A12">
              <w:rPr>
                <w:rFonts w:ascii="Sylfaen" w:hAnsi="Sylfaen" w:cs="AcadNusx"/>
                <w:lang w:val="ka-GE"/>
              </w:rPr>
              <w:t xml:space="preserve">წინასწარი მომზადების საფუძველზე </w:t>
            </w:r>
            <w:r w:rsidRPr="00041A12">
              <w:rPr>
                <w:rFonts w:ascii="Sylfaen" w:hAnsi="Sylfaen" w:cs="GrigoliaMtavr"/>
                <w:bCs/>
                <w:lang w:val="it-IT"/>
              </w:rPr>
              <w:t>გად</w:t>
            </w:r>
            <w:r w:rsidRPr="00041A12">
              <w:rPr>
                <w:rFonts w:ascii="Sylfaen" w:hAnsi="Sylfaen" w:cs="GrigoliaMtavr"/>
                <w:bCs/>
                <w:lang w:val="it-IT"/>
              </w:rPr>
              <w:softHyphen/>
              <w:t>მოცემ</w:t>
            </w:r>
            <w:r w:rsidRPr="00041A12">
              <w:rPr>
                <w:rFonts w:ascii="Sylfaen" w:hAnsi="Sylfaen" w:cs="GrigoliaMtavr"/>
                <w:bCs/>
                <w:lang w:val="ka-GE"/>
              </w:rPr>
              <w:t xml:space="preserve">ს ინფორმაციას </w:t>
            </w:r>
            <w:r w:rsidRPr="00041A12">
              <w:rPr>
                <w:rFonts w:ascii="Sylfaen" w:hAnsi="Sylfaen" w:cs="AcadNusx"/>
                <w:lang w:val="ka-GE"/>
              </w:rPr>
              <w:t>პროფესიულ საქმიანობას</w:t>
            </w:r>
            <w:r w:rsidRPr="00041A12">
              <w:rPr>
                <w:rFonts w:ascii="Sylfaen" w:hAnsi="Sylfaen" w:cs="AcadNusx"/>
                <w:lang w:val="en-US"/>
              </w:rPr>
              <w:softHyphen/>
            </w:r>
            <w:r w:rsidRPr="00041A12">
              <w:rPr>
                <w:rFonts w:ascii="Sylfaen" w:hAnsi="Sylfaen" w:cs="AcadNusx"/>
                <w:lang w:val="ka-GE"/>
              </w:rPr>
              <w:t>თან დაკავშირებულ თემებზე</w:t>
            </w:r>
            <w:r w:rsidR="00574DD3">
              <w:rPr>
                <w:rFonts w:ascii="Sylfaen" w:hAnsi="Sylfaen" w:cs="AcadNusx"/>
                <w:lang w:val="ka-GE"/>
              </w:rPr>
              <w:t xml:space="preserve"> </w:t>
            </w:r>
            <w:r w:rsidRPr="00041A12">
              <w:rPr>
                <w:rFonts w:ascii="Sylfaen" w:hAnsi="Sylfaen" w:cs="GrigoliaMtavr"/>
                <w:bCs/>
                <w:lang w:val="it-IT"/>
              </w:rPr>
              <w:t>ტექსტის</w:t>
            </w:r>
            <w:r w:rsidR="00574DD3">
              <w:rPr>
                <w:rFonts w:ascii="Sylfaen" w:hAnsi="Sylfaen" w:cs="GrigoliaMtavr"/>
                <w:bCs/>
                <w:lang w:val="ka-GE"/>
              </w:rPr>
              <w:t xml:space="preserve"> </w:t>
            </w:r>
            <w:r w:rsidRPr="00041A12">
              <w:rPr>
                <w:rFonts w:ascii="Sylfaen" w:hAnsi="Sylfaen" w:cs="GrigoliaMtavr"/>
                <w:bCs/>
                <w:lang w:val="it-IT"/>
              </w:rPr>
              <w:t>შინაარსის</w:t>
            </w:r>
            <w:r w:rsidR="00574DD3">
              <w:rPr>
                <w:rFonts w:ascii="Sylfaen" w:hAnsi="Sylfaen" w:cs="GrigoliaMtavr"/>
                <w:bCs/>
                <w:lang w:val="ka-GE"/>
              </w:rPr>
              <w:t xml:space="preserve"> </w:t>
            </w:r>
            <w:r w:rsidRPr="00041A12">
              <w:rPr>
                <w:rFonts w:ascii="Sylfaen" w:hAnsi="Sylfaen" w:cs="GrigoliaMtavr"/>
                <w:bCs/>
                <w:lang w:val="it-IT"/>
              </w:rPr>
              <w:t>თარგმნის</w:t>
            </w:r>
            <w:r w:rsidRPr="00041A12">
              <w:rPr>
                <w:rFonts w:ascii="Sylfaen" w:hAnsi="Sylfaen" w:cs="GrigoliaMtavr"/>
                <w:bCs/>
                <w:lang w:val="de-DE"/>
              </w:rPr>
              <w:t xml:space="preserve">, </w:t>
            </w:r>
            <w:r w:rsidRPr="00041A12">
              <w:rPr>
                <w:rFonts w:ascii="Sylfaen" w:hAnsi="Sylfaen" w:cs="GrigoliaMtavr"/>
                <w:bCs/>
                <w:lang w:val="it-IT"/>
              </w:rPr>
              <w:t>თარ</w:t>
            </w:r>
            <w:r w:rsidRPr="00041A12">
              <w:rPr>
                <w:rFonts w:ascii="Sylfaen" w:hAnsi="Sylfaen" w:cs="GrigoliaMtavr"/>
                <w:bCs/>
                <w:lang w:val="ka-GE"/>
              </w:rPr>
              <w:softHyphen/>
            </w:r>
            <w:r w:rsidRPr="00041A12">
              <w:rPr>
                <w:rFonts w:ascii="Sylfaen" w:hAnsi="Sylfaen" w:cs="GrigoliaMtavr"/>
                <w:bCs/>
                <w:lang w:val="it-IT"/>
              </w:rPr>
              <w:t>ჯიმნობის</w:t>
            </w:r>
            <w:r w:rsidRPr="00041A12">
              <w:rPr>
                <w:rFonts w:ascii="Sylfaen" w:hAnsi="Sylfaen" w:cs="GrigoliaMtavr"/>
                <w:bCs/>
                <w:lang w:val="de-DE"/>
              </w:rPr>
              <w:t xml:space="preserve">, </w:t>
            </w:r>
            <w:r w:rsidRPr="00041A12">
              <w:rPr>
                <w:rFonts w:ascii="Sylfaen" w:hAnsi="Sylfaen" w:cs="GrigoliaMtavr"/>
                <w:bCs/>
                <w:lang w:val="it-IT"/>
              </w:rPr>
              <w:t>რეზიუმირებისა</w:t>
            </w:r>
            <w:r w:rsidR="00574DD3">
              <w:rPr>
                <w:rFonts w:ascii="Sylfaen" w:hAnsi="Sylfaen" w:cs="GrigoliaMtavr"/>
                <w:bCs/>
                <w:lang w:val="ka-GE"/>
              </w:rPr>
              <w:t xml:space="preserve"> </w:t>
            </w:r>
            <w:r w:rsidRPr="00041A12">
              <w:rPr>
                <w:rFonts w:ascii="Sylfaen" w:hAnsi="Sylfaen" w:cs="GrigoliaMtavr"/>
                <w:bCs/>
                <w:lang w:val="it-IT"/>
              </w:rPr>
              <w:t>თუ</w:t>
            </w:r>
            <w:r w:rsidR="00574DD3">
              <w:rPr>
                <w:rFonts w:ascii="Sylfaen" w:hAnsi="Sylfaen" w:cs="GrigoliaMtavr"/>
                <w:bCs/>
                <w:lang w:val="ka-GE"/>
              </w:rPr>
              <w:t xml:space="preserve"> </w:t>
            </w:r>
            <w:r w:rsidRPr="00041A12">
              <w:rPr>
                <w:rFonts w:ascii="Sylfaen" w:hAnsi="Sylfaen" w:cs="GrigoliaMtavr"/>
                <w:bCs/>
                <w:lang w:val="it-IT"/>
              </w:rPr>
              <w:t>ინტერპრე</w:t>
            </w:r>
            <w:r w:rsidRPr="00041A12">
              <w:rPr>
                <w:rFonts w:ascii="Sylfaen" w:hAnsi="Sylfaen" w:cs="GrigoliaMtavr"/>
                <w:bCs/>
                <w:lang w:val="ka-GE"/>
              </w:rPr>
              <w:softHyphen/>
            </w:r>
            <w:r w:rsidRPr="00041A12">
              <w:rPr>
                <w:rFonts w:ascii="Sylfaen" w:hAnsi="Sylfaen" w:cs="GrigoliaMtavr"/>
                <w:bCs/>
                <w:lang w:val="it-IT"/>
              </w:rPr>
              <w:t>ტირების</w:t>
            </w:r>
            <w:r w:rsidR="00574DD3">
              <w:rPr>
                <w:rFonts w:ascii="Sylfaen" w:hAnsi="Sylfaen" w:cs="GrigoliaMtavr"/>
                <w:bCs/>
                <w:lang w:val="ka-GE"/>
              </w:rPr>
              <w:t xml:space="preserve"> </w:t>
            </w:r>
            <w:r w:rsidRPr="00041A12">
              <w:rPr>
                <w:rFonts w:ascii="Sylfaen" w:hAnsi="Sylfaen" w:cs="GrigoliaMtavr"/>
                <w:bCs/>
                <w:lang w:val="it-IT"/>
              </w:rPr>
              <w:t>გზით</w:t>
            </w:r>
            <w:r w:rsidR="000E20D8">
              <w:rPr>
                <w:rFonts w:ascii="Sylfaen" w:hAnsi="Sylfaen" w:cs="GrigoliaMtavr"/>
                <w:bCs/>
                <w:lang w:val="it-IT"/>
              </w:rPr>
              <w:t>.</w:t>
            </w:r>
          </w:p>
        </w:tc>
        <w:tc>
          <w:tcPr>
            <w:tcW w:w="789" w:type="pct"/>
            <w:shd w:val="clear" w:color="auto" w:fill="FFFFFF" w:themeFill="background1"/>
          </w:tcPr>
          <w:p w:rsidR="004F1497" w:rsidRPr="00041A12" w:rsidRDefault="004F1497" w:rsidP="00542F2B">
            <w:pPr>
              <w:pStyle w:val="abzacixml"/>
              <w:spacing w:line="276" w:lineRule="auto"/>
              <w:rPr>
                <w:b/>
              </w:rPr>
            </w:pPr>
            <w:r w:rsidRPr="00041A12">
              <w:rPr>
                <w:rFonts w:cs="Sylfaen"/>
                <w:bCs/>
              </w:rPr>
              <w:t>სრულადაა ასახული შესრულების კრიტერიუმებში</w:t>
            </w:r>
          </w:p>
        </w:tc>
        <w:tc>
          <w:tcPr>
            <w:tcW w:w="688" w:type="pct"/>
            <w:shd w:val="clear" w:color="auto" w:fill="FFFFFF" w:themeFill="background1"/>
          </w:tcPr>
          <w:p w:rsidR="004F1497" w:rsidRPr="00041A12" w:rsidRDefault="004F1497" w:rsidP="00542F2B">
            <w:pPr>
              <w:spacing w:line="276" w:lineRule="auto"/>
              <w:rPr>
                <w:rFonts w:ascii="Sylfaen" w:hAnsi="Sylfaen" w:cs="Sylfaen"/>
                <w:bCs/>
                <w:color w:val="000000" w:themeColor="text1"/>
                <w:lang w:val="ka-GE"/>
              </w:rPr>
            </w:pPr>
            <w:r w:rsidRPr="00041A12">
              <w:rPr>
                <w:rFonts w:ascii="Sylfaen" w:hAnsi="Sylfaen" w:cs="Sylfaen"/>
                <w:bCs/>
                <w:color w:val="000000" w:themeColor="text1"/>
                <w:lang w:val="ka-GE"/>
              </w:rPr>
              <w:t xml:space="preserve"> შესრულების მტკიცებულება </w:t>
            </w:r>
          </w:p>
          <w:p w:rsidR="004F1497" w:rsidRPr="00041A12" w:rsidRDefault="004F1497" w:rsidP="00542F2B">
            <w:pPr>
              <w:spacing w:line="276" w:lineRule="auto"/>
              <w:jc w:val="both"/>
              <w:rPr>
                <w:rFonts w:ascii="Sylfaen" w:hAnsi="Sylfaen" w:cs="Arial"/>
                <w:b/>
                <w:lang w:val="ka-GE"/>
              </w:rPr>
            </w:pPr>
            <w:r w:rsidRPr="00041A12">
              <w:rPr>
                <w:rFonts w:ascii="Sylfaen" w:hAnsi="Sylfaen" w:cs="Sylfaen"/>
                <w:bCs/>
                <w:color w:val="000000" w:themeColor="text1"/>
                <w:lang w:val="ka-GE"/>
              </w:rPr>
              <w:t>(1-5)</w:t>
            </w:r>
          </w:p>
        </w:tc>
      </w:tr>
    </w:tbl>
    <w:p w:rsidR="00D56686" w:rsidRDefault="00D56686" w:rsidP="00542F2B">
      <w:pPr>
        <w:rPr>
          <w:rFonts w:ascii="Sylfaen" w:hAnsi="Sylfaen" w:cs="Arial"/>
          <w:b/>
          <w:lang w:val="ka-GE"/>
        </w:rPr>
      </w:pPr>
    </w:p>
    <w:p w:rsidR="00574DD3" w:rsidRDefault="00574DD3" w:rsidP="00542F2B">
      <w:pPr>
        <w:rPr>
          <w:rFonts w:ascii="Sylfaen" w:hAnsi="Sylfaen" w:cs="Arial"/>
          <w:b/>
          <w:lang w:val="ka-GE"/>
        </w:rPr>
      </w:pPr>
    </w:p>
    <w:p w:rsidR="00750E1C" w:rsidRDefault="00750E1C" w:rsidP="00542F2B">
      <w:pPr>
        <w:rPr>
          <w:rFonts w:ascii="Sylfaen" w:hAnsi="Sylfaen" w:cs="Arial"/>
          <w:b/>
          <w:lang w:val="ka-GE"/>
        </w:rPr>
      </w:pPr>
    </w:p>
    <w:p w:rsidR="00750E1C" w:rsidRDefault="00750E1C" w:rsidP="00542F2B">
      <w:pPr>
        <w:rPr>
          <w:rFonts w:ascii="Sylfaen" w:hAnsi="Sylfaen" w:cs="Arial"/>
          <w:b/>
          <w:lang w:val="ka-GE"/>
        </w:rPr>
      </w:pPr>
    </w:p>
    <w:p w:rsidR="00750E1C" w:rsidRDefault="00750E1C" w:rsidP="00542F2B">
      <w:pPr>
        <w:rPr>
          <w:rFonts w:ascii="Sylfaen" w:hAnsi="Sylfaen" w:cs="Arial"/>
          <w:b/>
          <w:lang w:val="ka-GE"/>
        </w:rPr>
      </w:pPr>
    </w:p>
    <w:p w:rsidR="00750E1C" w:rsidRDefault="00750E1C" w:rsidP="00542F2B">
      <w:pPr>
        <w:rPr>
          <w:rFonts w:ascii="Sylfaen" w:hAnsi="Sylfaen" w:cs="Arial"/>
          <w:b/>
          <w:lang w:val="ka-GE"/>
        </w:rPr>
      </w:pPr>
    </w:p>
    <w:p w:rsidR="00574DD3" w:rsidRDefault="00574DD3" w:rsidP="00542F2B">
      <w:pPr>
        <w:rPr>
          <w:rFonts w:ascii="Sylfaen" w:hAnsi="Sylfaen" w:cs="Arial"/>
          <w:b/>
          <w:lang w:val="ka-GE"/>
        </w:rPr>
      </w:pPr>
    </w:p>
    <w:p w:rsidR="005D4196" w:rsidRDefault="008470EF" w:rsidP="00542F2B">
      <w:pPr>
        <w:rPr>
          <w:rFonts w:ascii="Sylfaen" w:hAnsi="Sylfaen" w:cs="Arial"/>
          <w:b/>
          <w:lang w:val="ka-GE"/>
        </w:rPr>
      </w:pPr>
      <w:r w:rsidRPr="00041A12">
        <w:rPr>
          <w:rFonts w:ascii="Sylfaen" w:hAnsi="Sylfaen" w:cs="Arial"/>
          <w:b/>
          <w:lang w:val="ka-GE"/>
        </w:rPr>
        <w:t>3.</w:t>
      </w:r>
      <w:r w:rsidR="00D56686">
        <w:rPr>
          <w:rFonts w:ascii="Sylfaen" w:hAnsi="Sylfaen" w:cs="Arial"/>
          <w:b/>
          <w:lang w:val="ka-GE"/>
        </w:rPr>
        <w:t xml:space="preserve"> </w:t>
      </w:r>
      <w:r w:rsidR="005D4196" w:rsidRPr="00041A12">
        <w:rPr>
          <w:rFonts w:ascii="Sylfaen" w:hAnsi="Sylfaen" w:cs="Arial"/>
          <w:b/>
          <w:bCs/>
          <w:lang w:val="ka-GE"/>
        </w:rPr>
        <w:t>დამხმარე ჩანაწერები</w:t>
      </w:r>
      <w:r w:rsidR="005D4196" w:rsidRPr="00041A12">
        <w:rPr>
          <w:rFonts w:ascii="Sylfaen" w:hAnsi="Sylfaen" w:cs="Arial"/>
          <w:b/>
          <w:lang w:val="ka-GE"/>
        </w:rPr>
        <w:t>:</w:t>
      </w:r>
    </w:p>
    <w:p w:rsidR="007F0B70" w:rsidRPr="00041A12" w:rsidRDefault="00D91090" w:rsidP="00542F2B">
      <w:pPr>
        <w:spacing w:before="120"/>
        <w:jc w:val="both"/>
        <w:rPr>
          <w:rFonts w:ascii="Sylfaen" w:hAnsi="Sylfaen" w:cs="Arial"/>
          <w:b/>
          <w:lang w:val="ka-GE"/>
        </w:rPr>
      </w:pPr>
      <w:r w:rsidRPr="00041A12">
        <w:rPr>
          <w:rFonts w:ascii="Sylfaen" w:hAnsi="Sylfaen" w:cs="Arial"/>
          <w:b/>
          <w:lang w:val="ka-GE"/>
        </w:rPr>
        <w:t xml:space="preserve">3.1. </w:t>
      </w:r>
      <w:r w:rsidR="00A7467E" w:rsidRPr="00041A12">
        <w:rPr>
          <w:rFonts w:ascii="Sylfaen" w:hAnsi="Sylfaen" w:cs="Arial"/>
          <w:b/>
          <w:lang w:val="ka-GE"/>
        </w:rPr>
        <w:t>საათების</w:t>
      </w:r>
      <w:r w:rsidR="00574DD3">
        <w:rPr>
          <w:rFonts w:ascii="Sylfaen" w:hAnsi="Sylfaen" w:cs="Arial"/>
          <w:b/>
          <w:lang w:val="ka-GE"/>
        </w:rPr>
        <w:t xml:space="preserve"> </w:t>
      </w:r>
      <w:r w:rsidR="00A7467E" w:rsidRPr="00041A12">
        <w:rPr>
          <w:rFonts w:ascii="Sylfaen" w:hAnsi="Sylfaen" w:cs="Arial"/>
          <w:b/>
          <w:lang w:val="ka-GE"/>
        </w:rPr>
        <w:t>განაწილების სარეკომენდაციო სქემა:</w:t>
      </w:r>
    </w:p>
    <w:tbl>
      <w:tblPr>
        <w:tblW w:w="4995" w:type="pct"/>
        <w:tblCellMar>
          <w:left w:w="0" w:type="dxa"/>
          <w:right w:w="0" w:type="dxa"/>
        </w:tblCellMar>
        <w:tblLook w:val="04A0" w:firstRow="1" w:lastRow="0" w:firstColumn="1" w:lastColumn="0" w:noHBand="0" w:noVBand="1"/>
      </w:tblPr>
      <w:tblGrid>
        <w:gridCol w:w="3119"/>
        <w:gridCol w:w="2750"/>
        <w:gridCol w:w="2379"/>
        <w:gridCol w:w="2742"/>
        <w:gridCol w:w="2257"/>
        <w:gridCol w:w="1632"/>
      </w:tblGrid>
      <w:tr w:rsidR="00053A04" w:rsidRPr="00041A12" w:rsidTr="00F21E40">
        <w:trPr>
          <w:trHeight w:val="508"/>
        </w:trPr>
        <w:tc>
          <w:tcPr>
            <w:tcW w:w="1064"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B70" w:rsidRPr="00041A12" w:rsidRDefault="007F0B70" w:rsidP="00542F2B">
            <w:pPr>
              <w:spacing w:after="0"/>
              <w:jc w:val="center"/>
              <w:rPr>
                <w:rFonts w:ascii="Sylfaen" w:hAnsi="Sylfaen"/>
                <w:b/>
                <w:lang w:val="ka-GE"/>
              </w:rPr>
            </w:pPr>
            <w:r w:rsidRPr="00041A12">
              <w:rPr>
                <w:rFonts w:ascii="Sylfaen" w:hAnsi="Sylfaen"/>
                <w:b/>
                <w:bCs/>
                <w:lang w:val="ka-GE"/>
              </w:rPr>
              <w:t>სწავლისშედეგები</w:t>
            </w:r>
          </w:p>
        </w:tc>
        <w:tc>
          <w:tcPr>
            <w:tcW w:w="3936" w:type="pct"/>
            <w:gridSpan w:val="5"/>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F0B70" w:rsidRPr="00041A12" w:rsidRDefault="007F0B70" w:rsidP="00542F2B">
            <w:pPr>
              <w:spacing w:before="120" w:after="0"/>
              <w:jc w:val="center"/>
              <w:rPr>
                <w:rFonts w:ascii="Sylfaen" w:hAnsi="Sylfaen"/>
                <w:b/>
                <w:lang w:val="ka-GE"/>
              </w:rPr>
            </w:pPr>
            <w:r w:rsidRPr="00041A12">
              <w:rPr>
                <w:rFonts w:ascii="Sylfaen" w:hAnsi="Sylfaen"/>
                <w:b/>
                <w:bCs/>
                <w:lang w:val="ka-GE"/>
              </w:rPr>
              <w:t>საათებისგანაწილება</w:t>
            </w:r>
            <w:r w:rsidR="003578E9" w:rsidRPr="00041A12">
              <w:rPr>
                <w:rFonts w:ascii="Sylfaen" w:hAnsi="Sylfaen"/>
                <w:b/>
                <w:bCs/>
                <w:lang w:val="ka-GE"/>
              </w:rPr>
              <w:t xml:space="preserve"> სწავლის</w:t>
            </w:r>
            <w:r w:rsidRPr="00041A12">
              <w:rPr>
                <w:rFonts w:ascii="Sylfaen" w:hAnsi="Sylfaen"/>
                <w:b/>
                <w:bCs/>
                <w:lang w:val="ka-GE"/>
              </w:rPr>
              <w:t>შედეგებისმიხედ</w:t>
            </w:r>
            <w:r w:rsidRPr="00041A12">
              <w:rPr>
                <w:rFonts w:ascii="Sylfaen" w:hAnsi="Sylfaen"/>
                <w:b/>
                <w:bCs/>
                <w:iCs/>
                <w:lang w:val="ka-GE"/>
              </w:rPr>
              <w:t>ვით</w:t>
            </w:r>
          </w:p>
        </w:tc>
      </w:tr>
      <w:tr w:rsidR="00053A04" w:rsidRPr="00041A12" w:rsidTr="00F21E40">
        <w:trPr>
          <w:trHeight w:val="168"/>
        </w:trPr>
        <w:tc>
          <w:tcPr>
            <w:tcW w:w="1064" w:type="pct"/>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0B70" w:rsidRPr="00041A12" w:rsidRDefault="007F0B70" w:rsidP="00542F2B">
            <w:pPr>
              <w:spacing w:after="0"/>
              <w:rPr>
                <w:rFonts w:ascii="Sylfaen" w:hAnsi="Sylfaen"/>
                <w:b/>
                <w:bCs/>
                <w:lang w:val="ka-GE"/>
              </w:rPr>
            </w:pPr>
          </w:p>
        </w:tc>
        <w:tc>
          <w:tcPr>
            <w:tcW w:w="166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F0B70" w:rsidRPr="00041A12" w:rsidRDefault="007F0B70" w:rsidP="00542F2B">
            <w:pPr>
              <w:spacing w:before="120" w:after="0"/>
              <w:jc w:val="center"/>
              <w:rPr>
                <w:rFonts w:ascii="Sylfaen" w:hAnsi="Sylfaen"/>
                <w:b/>
                <w:bCs/>
                <w:lang w:val="ka-GE"/>
              </w:rPr>
            </w:pPr>
            <w:r w:rsidRPr="00041A12">
              <w:rPr>
                <w:rFonts w:ascii="Sylfaen" w:hAnsi="Sylfaen"/>
                <w:b/>
                <w:bCs/>
                <w:lang w:val="ka-GE"/>
              </w:rPr>
              <w:t>საკონტაქტო</w:t>
            </w:r>
            <w:r w:rsidR="007776AB" w:rsidRPr="00041A12">
              <w:rPr>
                <w:rFonts w:ascii="Sylfaen" w:hAnsi="Sylfaen"/>
                <w:b/>
                <w:bCs/>
                <w:lang w:val="ka-GE"/>
              </w:rPr>
              <w:t xml:space="preserve"> სასწავლო დატვირთვა</w:t>
            </w:r>
          </w:p>
        </w:tc>
        <w:tc>
          <w:tcPr>
            <w:tcW w:w="937" w:type="pct"/>
            <w:vMerge w:val="restart"/>
            <w:tcBorders>
              <w:top w:val="nil"/>
              <w:left w:val="nil"/>
              <w:right w:val="single" w:sz="8" w:space="0" w:color="auto"/>
            </w:tcBorders>
            <w:vAlign w:val="center"/>
          </w:tcPr>
          <w:p w:rsidR="007F0B70" w:rsidRPr="00041A12" w:rsidRDefault="007F0B70" w:rsidP="00542F2B">
            <w:pPr>
              <w:spacing w:before="120" w:after="0"/>
              <w:jc w:val="center"/>
              <w:rPr>
                <w:rFonts w:ascii="Sylfaen" w:hAnsi="Sylfaen"/>
                <w:b/>
                <w:bCs/>
                <w:lang w:val="ka-GE"/>
              </w:rPr>
            </w:pPr>
            <w:r w:rsidRPr="00041A12">
              <w:rPr>
                <w:rFonts w:ascii="Sylfaen" w:hAnsi="Sylfaen"/>
                <w:b/>
                <w:bCs/>
                <w:lang w:val="ka-GE"/>
              </w:rPr>
              <w:t>დამოუკიდებელი</w:t>
            </w:r>
          </w:p>
          <w:p w:rsidR="007F0B70" w:rsidRPr="00041A12" w:rsidRDefault="007F0B70" w:rsidP="00542F2B">
            <w:pPr>
              <w:spacing w:before="120" w:after="0"/>
              <w:jc w:val="center"/>
              <w:rPr>
                <w:rFonts w:ascii="Sylfaen" w:hAnsi="Sylfaen"/>
                <w:b/>
                <w:bCs/>
                <w:lang w:val="ka-GE"/>
              </w:rPr>
            </w:pPr>
            <w:r w:rsidRPr="00041A12">
              <w:rPr>
                <w:rFonts w:ascii="Sylfaen" w:hAnsi="Sylfaen"/>
                <w:b/>
                <w:bCs/>
                <w:lang w:val="ka-GE"/>
              </w:rPr>
              <w:t>სამუშაოები</w:t>
            </w:r>
          </w:p>
        </w:tc>
        <w:tc>
          <w:tcPr>
            <w:tcW w:w="774" w:type="pct"/>
            <w:vMerge w:val="restart"/>
            <w:tcBorders>
              <w:top w:val="nil"/>
              <w:left w:val="nil"/>
              <w:right w:val="single" w:sz="8" w:space="0" w:color="auto"/>
            </w:tcBorders>
            <w:vAlign w:val="center"/>
          </w:tcPr>
          <w:p w:rsidR="007F0B70" w:rsidRPr="00041A12" w:rsidRDefault="007F0B70" w:rsidP="00542F2B">
            <w:pPr>
              <w:spacing w:before="120" w:after="0"/>
              <w:jc w:val="center"/>
              <w:rPr>
                <w:rFonts w:ascii="Sylfaen" w:hAnsi="Sylfaen"/>
                <w:b/>
                <w:bCs/>
                <w:lang w:val="ka-GE"/>
              </w:rPr>
            </w:pPr>
            <w:r w:rsidRPr="00041A12">
              <w:rPr>
                <w:rFonts w:ascii="Sylfaen" w:hAnsi="Sylfaen"/>
                <w:b/>
                <w:bCs/>
                <w:lang w:val="ka-GE"/>
              </w:rPr>
              <w:t>შეფასება</w:t>
            </w:r>
          </w:p>
        </w:tc>
        <w:tc>
          <w:tcPr>
            <w:tcW w:w="564" w:type="pct"/>
            <w:vMerge w:val="restart"/>
            <w:tcBorders>
              <w:top w:val="nil"/>
              <w:left w:val="nil"/>
              <w:right w:val="single" w:sz="8" w:space="0" w:color="auto"/>
            </w:tcBorders>
            <w:vAlign w:val="center"/>
          </w:tcPr>
          <w:p w:rsidR="007F0B70" w:rsidRPr="00041A12" w:rsidRDefault="007F0B70" w:rsidP="00542F2B">
            <w:pPr>
              <w:spacing w:before="120" w:after="0"/>
              <w:jc w:val="center"/>
              <w:rPr>
                <w:rFonts w:ascii="Sylfaen" w:hAnsi="Sylfaen"/>
                <w:b/>
                <w:bCs/>
                <w:lang w:val="ka-GE"/>
              </w:rPr>
            </w:pPr>
            <w:r w:rsidRPr="00041A12">
              <w:rPr>
                <w:rFonts w:ascii="Sylfaen" w:hAnsi="Sylfaen"/>
                <w:b/>
                <w:bCs/>
                <w:lang w:val="ka-GE"/>
              </w:rPr>
              <w:t>სულ</w:t>
            </w:r>
          </w:p>
        </w:tc>
      </w:tr>
      <w:tr w:rsidR="00053A04" w:rsidRPr="00041A12" w:rsidTr="00F21E40">
        <w:trPr>
          <w:trHeight w:val="168"/>
        </w:trPr>
        <w:tc>
          <w:tcPr>
            <w:tcW w:w="1064" w:type="pct"/>
            <w:vMerge/>
            <w:tcBorders>
              <w:top w:val="nil"/>
              <w:left w:val="single" w:sz="8" w:space="0" w:color="auto"/>
              <w:bottom w:val="single" w:sz="8" w:space="0" w:color="auto"/>
              <w:right w:val="single" w:sz="8" w:space="0" w:color="auto"/>
            </w:tcBorders>
            <w:vAlign w:val="center"/>
            <w:hideMark/>
          </w:tcPr>
          <w:p w:rsidR="007F0B70" w:rsidRPr="00041A12" w:rsidRDefault="007F0B70" w:rsidP="00542F2B">
            <w:pPr>
              <w:spacing w:after="0"/>
              <w:rPr>
                <w:rFonts w:ascii="Sylfaen" w:hAnsi="Sylfaen"/>
                <w:b/>
                <w:lang w:val="ka-GE"/>
              </w:rPr>
            </w:pPr>
          </w:p>
        </w:tc>
        <w:tc>
          <w:tcPr>
            <w:tcW w:w="8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B70" w:rsidRPr="00041A12" w:rsidRDefault="007F0B70" w:rsidP="00542F2B">
            <w:pPr>
              <w:spacing w:before="120" w:after="0"/>
              <w:jc w:val="center"/>
              <w:rPr>
                <w:rFonts w:ascii="Sylfaen" w:hAnsi="Sylfaen"/>
                <w:b/>
                <w:lang w:val="ka-GE"/>
              </w:rPr>
            </w:pPr>
            <w:r w:rsidRPr="00041A12">
              <w:rPr>
                <w:rFonts w:ascii="Sylfaen" w:hAnsi="Sylfaen"/>
                <w:b/>
                <w:bCs/>
                <w:lang w:val="ka-GE"/>
              </w:rPr>
              <w:t>თეორიულიმეცადინეობა</w:t>
            </w:r>
          </w:p>
        </w:tc>
        <w:tc>
          <w:tcPr>
            <w:tcW w:w="8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B70" w:rsidRPr="00041A12" w:rsidRDefault="007F0B70" w:rsidP="00542F2B">
            <w:pPr>
              <w:spacing w:before="120" w:after="0"/>
              <w:jc w:val="center"/>
              <w:rPr>
                <w:rFonts w:ascii="Sylfaen" w:hAnsi="Sylfaen"/>
                <w:b/>
                <w:bCs/>
                <w:lang w:val="ka-GE"/>
              </w:rPr>
            </w:pPr>
            <w:r w:rsidRPr="00041A12">
              <w:rPr>
                <w:rFonts w:ascii="Sylfaen" w:hAnsi="Sylfaen"/>
                <w:b/>
                <w:bCs/>
                <w:lang w:val="ka-GE"/>
              </w:rPr>
              <w:t>პრაქტიკული</w:t>
            </w:r>
          </w:p>
          <w:p w:rsidR="007F0B70" w:rsidRPr="00041A12" w:rsidRDefault="007F0B70" w:rsidP="00542F2B">
            <w:pPr>
              <w:spacing w:before="120" w:after="0"/>
              <w:jc w:val="center"/>
              <w:rPr>
                <w:rFonts w:ascii="Sylfaen" w:hAnsi="Sylfaen"/>
                <w:b/>
                <w:lang w:val="ka-GE"/>
              </w:rPr>
            </w:pPr>
            <w:r w:rsidRPr="00041A12">
              <w:rPr>
                <w:rFonts w:ascii="Sylfaen" w:hAnsi="Sylfaen"/>
                <w:b/>
                <w:bCs/>
                <w:lang w:val="ka-GE"/>
              </w:rPr>
              <w:t>მეცადინეობა</w:t>
            </w:r>
          </w:p>
        </w:tc>
        <w:tc>
          <w:tcPr>
            <w:tcW w:w="937" w:type="pct"/>
            <w:vMerge/>
            <w:tcBorders>
              <w:left w:val="nil"/>
              <w:bottom w:val="single" w:sz="8" w:space="0" w:color="auto"/>
              <w:right w:val="single" w:sz="8" w:space="0" w:color="auto"/>
            </w:tcBorders>
            <w:tcMar>
              <w:top w:w="0" w:type="dxa"/>
              <w:left w:w="108" w:type="dxa"/>
              <w:bottom w:w="0" w:type="dxa"/>
              <w:right w:w="108" w:type="dxa"/>
            </w:tcMar>
            <w:vAlign w:val="center"/>
            <w:hideMark/>
          </w:tcPr>
          <w:p w:rsidR="007F0B70" w:rsidRPr="00041A12" w:rsidRDefault="007F0B70" w:rsidP="00542F2B">
            <w:pPr>
              <w:spacing w:before="120" w:after="0"/>
              <w:jc w:val="center"/>
              <w:rPr>
                <w:rFonts w:ascii="Sylfaen" w:hAnsi="Sylfaen"/>
                <w:b/>
                <w:lang w:val="ka-GE"/>
              </w:rPr>
            </w:pPr>
          </w:p>
        </w:tc>
        <w:tc>
          <w:tcPr>
            <w:tcW w:w="774" w:type="pct"/>
            <w:vMerge/>
            <w:tcBorders>
              <w:left w:val="nil"/>
              <w:bottom w:val="single" w:sz="8" w:space="0" w:color="auto"/>
              <w:right w:val="single" w:sz="8" w:space="0" w:color="auto"/>
            </w:tcBorders>
            <w:tcMar>
              <w:top w:w="0" w:type="dxa"/>
              <w:left w:w="108" w:type="dxa"/>
              <w:bottom w:w="0" w:type="dxa"/>
              <w:right w:w="108" w:type="dxa"/>
            </w:tcMar>
            <w:vAlign w:val="center"/>
            <w:hideMark/>
          </w:tcPr>
          <w:p w:rsidR="007F0B70" w:rsidRPr="00041A12" w:rsidRDefault="007F0B70" w:rsidP="00542F2B">
            <w:pPr>
              <w:spacing w:before="120" w:after="0"/>
              <w:jc w:val="center"/>
              <w:rPr>
                <w:rFonts w:ascii="Sylfaen" w:hAnsi="Sylfaen"/>
                <w:b/>
                <w:lang w:val="ka-GE"/>
              </w:rPr>
            </w:pPr>
          </w:p>
        </w:tc>
        <w:tc>
          <w:tcPr>
            <w:tcW w:w="564" w:type="pct"/>
            <w:vMerge/>
            <w:tcBorders>
              <w:left w:val="nil"/>
              <w:bottom w:val="single" w:sz="8" w:space="0" w:color="auto"/>
              <w:right w:val="single" w:sz="8" w:space="0" w:color="auto"/>
            </w:tcBorders>
            <w:tcMar>
              <w:top w:w="0" w:type="dxa"/>
              <w:left w:w="108" w:type="dxa"/>
              <w:bottom w:w="0" w:type="dxa"/>
              <w:right w:w="108" w:type="dxa"/>
            </w:tcMar>
            <w:vAlign w:val="center"/>
            <w:hideMark/>
          </w:tcPr>
          <w:p w:rsidR="007F0B70" w:rsidRPr="00041A12" w:rsidRDefault="007F0B70" w:rsidP="00542F2B">
            <w:pPr>
              <w:spacing w:before="120" w:after="0"/>
              <w:jc w:val="center"/>
              <w:rPr>
                <w:rFonts w:ascii="Sylfaen" w:hAnsi="Sylfaen"/>
                <w:b/>
                <w:lang w:val="ka-GE"/>
              </w:rPr>
            </w:pPr>
          </w:p>
        </w:tc>
      </w:tr>
      <w:tr w:rsidR="00613651" w:rsidRPr="00041A12" w:rsidTr="00F21E40">
        <w:trPr>
          <w:trHeight w:val="386"/>
        </w:trPr>
        <w:tc>
          <w:tcPr>
            <w:tcW w:w="10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3651" w:rsidRPr="00041A12" w:rsidRDefault="00613651" w:rsidP="00F21E40">
            <w:pPr>
              <w:spacing w:after="0"/>
              <w:jc w:val="center"/>
              <w:rPr>
                <w:rFonts w:ascii="Sylfaen" w:hAnsi="Sylfaen"/>
                <w:b/>
                <w:bCs/>
                <w:lang w:val="ka-GE"/>
              </w:rPr>
            </w:pPr>
            <w:r w:rsidRPr="00041A12">
              <w:rPr>
                <w:rFonts w:ascii="Sylfaen" w:hAnsi="Sylfaen"/>
                <w:b/>
                <w:bCs/>
                <w:lang w:val="ka-GE"/>
              </w:rPr>
              <w:t>1</w:t>
            </w:r>
          </w:p>
        </w:tc>
        <w:tc>
          <w:tcPr>
            <w:tcW w:w="846"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25</w:t>
            </w:r>
          </w:p>
        </w:tc>
        <w:tc>
          <w:tcPr>
            <w:tcW w:w="815"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64</w:t>
            </w:r>
          </w:p>
        </w:tc>
        <w:tc>
          <w:tcPr>
            <w:tcW w:w="937"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16</w:t>
            </w:r>
          </w:p>
        </w:tc>
        <w:tc>
          <w:tcPr>
            <w:tcW w:w="774"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2</w:t>
            </w:r>
          </w:p>
        </w:tc>
        <w:tc>
          <w:tcPr>
            <w:tcW w:w="564"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107</w:t>
            </w:r>
          </w:p>
        </w:tc>
      </w:tr>
      <w:tr w:rsidR="00613651" w:rsidRPr="00041A12" w:rsidTr="00F21E40">
        <w:trPr>
          <w:trHeight w:val="403"/>
        </w:trPr>
        <w:tc>
          <w:tcPr>
            <w:tcW w:w="10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3651" w:rsidRPr="00041A12" w:rsidRDefault="00613651" w:rsidP="00F21E40">
            <w:pPr>
              <w:spacing w:after="0"/>
              <w:jc w:val="center"/>
              <w:rPr>
                <w:rFonts w:ascii="Sylfaen" w:hAnsi="Sylfaen"/>
                <w:b/>
                <w:bCs/>
                <w:lang w:val="ka-GE"/>
              </w:rPr>
            </w:pPr>
            <w:r w:rsidRPr="00041A12">
              <w:rPr>
                <w:rFonts w:ascii="Sylfaen" w:hAnsi="Sylfaen"/>
                <w:b/>
                <w:bCs/>
                <w:lang w:val="ka-GE"/>
              </w:rPr>
              <w:t>2</w:t>
            </w:r>
          </w:p>
        </w:tc>
        <w:tc>
          <w:tcPr>
            <w:tcW w:w="846"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23</w:t>
            </w:r>
          </w:p>
        </w:tc>
        <w:tc>
          <w:tcPr>
            <w:tcW w:w="815"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50</w:t>
            </w:r>
          </w:p>
        </w:tc>
        <w:tc>
          <w:tcPr>
            <w:tcW w:w="937"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20</w:t>
            </w:r>
          </w:p>
        </w:tc>
        <w:tc>
          <w:tcPr>
            <w:tcW w:w="774"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2</w:t>
            </w:r>
          </w:p>
        </w:tc>
        <w:tc>
          <w:tcPr>
            <w:tcW w:w="564"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95</w:t>
            </w:r>
          </w:p>
        </w:tc>
      </w:tr>
      <w:tr w:rsidR="00613651" w:rsidRPr="00041A12" w:rsidTr="00F21E40">
        <w:trPr>
          <w:trHeight w:val="386"/>
        </w:trPr>
        <w:tc>
          <w:tcPr>
            <w:tcW w:w="10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3651" w:rsidRPr="00041A12" w:rsidRDefault="00613651" w:rsidP="00F21E40">
            <w:pPr>
              <w:spacing w:after="0"/>
              <w:jc w:val="center"/>
              <w:rPr>
                <w:rFonts w:ascii="Sylfaen" w:hAnsi="Sylfaen"/>
                <w:b/>
                <w:bCs/>
                <w:lang w:val="ka-GE"/>
              </w:rPr>
            </w:pPr>
            <w:r w:rsidRPr="00041A12">
              <w:rPr>
                <w:rFonts w:ascii="Sylfaen" w:hAnsi="Sylfaen"/>
                <w:b/>
                <w:bCs/>
                <w:lang w:val="ka-GE"/>
              </w:rPr>
              <w:t>3</w:t>
            </w:r>
          </w:p>
        </w:tc>
        <w:tc>
          <w:tcPr>
            <w:tcW w:w="846"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22</w:t>
            </w:r>
          </w:p>
        </w:tc>
        <w:tc>
          <w:tcPr>
            <w:tcW w:w="815"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47</w:t>
            </w:r>
          </w:p>
        </w:tc>
        <w:tc>
          <w:tcPr>
            <w:tcW w:w="937"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28</w:t>
            </w:r>
          </w:p>
        </w:tc>
        <w:tc>
          <w:tcPr>
            <w:tcW w:w="774"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6</w:t>
            </w:r>
          </w:p>
        </w:tc>
        <w:tc>
          <w:tcPr>
            <w:tcW w:w="564"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103</w:t>
            </w:r>
          </w:p>
        </w:tc>
      </w:tr>
      <w:tr w:rsidR="00613651" w:rsidRPr="00041A12" w:rsidTr="00F21E40">
        <w:trPr>
          <w:trHeight w:val="403"/>
        </w:trPr>
        <w:tc>
          <w:tcPr>
            <w:tcW w:w="10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3651" w:rsidRPr="00041A12" w:rsidRDefault="00613651" w:rsidP="00F21E40">
            <w:pPr>
              <w:spacing w:after="0"/>
              <w:jc w:val="center"/>
              <w:rPr>
                <w:rFonts w:ascii="Sylfaen" w:hAnsi="Sylfaen"/>
                <w:b/>
                <w:bCs/>
                <w:lang w:val="ka-GE"/>
              </w:rPr>
            </w:pPr>
            <w:r w:rsidRPr="00041A12">
              <w:rPr>
                <w:rFonts w:ascii="Sylfaen" w:hAnsi="Sylfaen"/>
                <w:b/>
                <w:bCs/>
                <w:lang w:val="ka-GE"/>
              </w:rPr>
              <w:t>4</w:t>
            </w:r>
          </w:p>
        </w:tc>
        <w:tc>
          <w:tcPr>
            <w:tcW w:w="846"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16</w:t>
            </w:r>
          </w:p>
        </w:tc>
        <w:tc>
          <w:tcPr>
            <w:tcW w:w="815"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36</w:t>
            </w:r>
          </w:p>
        </w:tc>
        <w:tc>
          <w:tcPr>
            <w:tcW w:w="937"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16</w:t>
            </w:r>
          </w:p>
        </w:tc>
        <w:tc>
          <w:tcPr>
            <w:tcW w:w="774"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2</w:t>
            </w:r>
          </w:p>
        </w:tc>
        <w:tc>
          <w:tcPr>
            <w:tcW w:w="564"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70</w:t>
            </w:r>
          </w:p>
        </w:tc>
      </w:tr>
      <w:tr w:rsidR="00613651" w:rsidRPr="00041A12" w:rsidTr="00F21E40">
        <w:trPr>
          <w:trHeight w:val="403"/>
        </w:trPr>
        <w:tc>
          <w:tcPr>
            <w:tcW w:w="10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3651" w:rsidRPr="00041A12" w:rsidRDefault="00613651" w:rsidP="00F21E40">
            <w:pPr>
              <w:spacing w:after="0"/>
              <w:jc w:val="center"/>
              <w:rPr>
                <w:rFonts w:ascii="Sylfaen" w:hAnsi="Sylfaen"/>
                <w:b/>
                <w:lang w:val="ka-GE"/>
              </w:rPr>
            </w:pPr>
            <w:r w:rsidRPr="00041A12">
              <w:rPr>
                <w:rFonts w:ascii="Sylfaen" w:hAnsi="Sylfaen"/>
                <w:b/>
                <w:bCs/>
                <w:lang w:val="ka-GE"/>
              </w:rPr>
              <w:t>სულ:</w:t>
            </w:r>
          </w:p>
        </w:tc>
        <w:tc>
          <w:tcPr>
            <w:tcW w:w="846"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86</w:t>
            </w:r>
          </w:p>
        </w:tc>
        <w:tc>
          <w:tcPr>
            <w:tcW w:w="815"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197</w:t>
            </w:r>
          </w:p>
        </w:tc>
        <w:tc>
          <w:tcPr>
            <w:tcW w:w="937"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80</w:t>
            </w:r>
          </w:p>
        </w:tc>
        <w:tc>
          <w:tcPr>
            <w:tcW w:w="774"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041A12" w:rsidRDefault="00613651" w:rsidP="00F21E40">
            <w:pPr>
              <w:spacing w:after="0"/>
              <w:jc w:val="center"/>
              <w:rPr>
                <w:rFonts w:ascii="Sylfaen" w:hAnsi="Sylfaen"/>
                <w:lang w:val="en-US"/>
              </w:rPr>
            </w:pPr>
            <w:r>
              <w:rPr>
                <w:rFonts w:ascii="Sylfaen" w:hAnsi="Sylfaen" w:cs="Calibri"/>
                <w:color w:val="000000"/>
              </w:rPr>
              <w:t>12</w:t>
            </w:r>
          </w:p>
        </w:tc>
        <w:tc>
          <w:tcPr>
            <w:tcW w:w="564" w:type="pct"/>
            <w:tcBorders>
              <w:top w:val="nil"/>
              <w:left w:val="nil"/>
              <w:bottom w:val="single" w:sz="8" w:space="0" w:color="auto"/>
              <w:right w:val="single" w:sz="8" w:space="0" w:color="auto"/>
            </w:tcBorders>
            <w:tcMar>
              <w:top w:w="0" w:type="dxa"/>
              <w:left w:w="108" w:type="dxa"/>
              <w:bottom w:w="0" w:type="dxa"/>
              <w:right w:w="108" w:type="dxa"/>
            </w:tcMar>
            <w:vAlign w:val="center"/>
          </w:tcPr>
          <w:p w:rsidR="00613651" w:rsidRPr="00613651" w:rsidRDefault="00613651" w:rsidP="00F21E40">
            <w:pPr>
              <w:spacing w:after="0"/>
              <w:jc w:val="center"/>
              <w:rPr>
                <w:rFonts w:ascii="Sylfaen" w:hAnsi="Sylfaen"/>
                <w:b/>
                <w:lang w:val="ka-GE"/>
              </w:rPr>
            </w:pPr>
            <w:r w:rsidRPr="00613651">
              <w:rPr>
                <w:rFonts w:ascii="Sylfaen" w:hAnsi="Sylfaen" w:cs="Calibri"/>
                <w:b/>
                <w:color w:val="000000"/>
              </w:rPr>
              <w:t>375</w:t>
            </w:r>
          </w:p>
        </w:tc>
      </w:tr>
    </w:tbl>
    <w:p w:rsidR="00427C13" w:rsidRPr="00041A12" w:rsidRDefault="00427C13" w:rsidP="00542F2B">
      <w:pPr>
        <w:spacing w:before="120"/>
        <w:jc w:val="both"/>
        <w:rPr>
          <w:rFonts w:ascii="Sylfaen" w:hAnsi="Sylfaen" w:cs="Arial"/>
          <w:lang w:val="ka-GE"/>
        </w:rPr>
      </w:pPr>
    </w:p>
    <w:p w:rsidR="00CF54CA" w:rsidRPr="00041A12" w:rsidRDefault="007776AB" w:rsidP="00542F2B">
      <w:pPr>
        <w:spacing w:after="0"/>
        <w:rPr>
          <w:rFonts w:ascii="Sylfaen" w:hAnsi="Sylfaen" w:cs="Arial"/>
          <w:b/>
          <w:lang w:val="ka-GE"/>
        </w:rPr>
      </w:pPr>
      <w:r w:rsidRPr="00041A12">
        <w:rPr>
          <w:rFonts w:ascii="Sylfaen" w:hAnsi="Sylfaen" w:cs="Arial"/>
          <w:b/>
          <w:lang w:val="ka-GE"/>
        </w:rPr>
        <w:t xml:space="preserve">3.2. </w:t>
      </w:r>
      <w:r w:rsidR="00F94C80" w:rsidRPr="00041A12">
        <w:rPr>
          <w:rFonts w:ascii="Sylfaen" w:hAnsi="Sylfaen" w:cs="Arial"/>
          <w:b/>
          <w:lang w:val="ka-GE"/>
        </w:rPr>
        <w:t>მოდული</w:t>
      </w:r>
      <w:r w:rsidR="00DE5E38" w:rsidRPr="00041A12">
        <w:rPr>
          <w:rFonts w:ascii="Sylfaen" w:hAnsi="Sylfaen" w:cs="Arial"/>
          <w:b/>
          <w:lang w:val="ka-GE"/>
        </w:rPr>
        <w:t>ს განხორციელების  მიდგომები</w:t>
      </w:r>
      <w:r w:rsidR="00907475" w:rsidRPr="00041A12">
        <w:rPr>
          <w:rFonts w:ascii="Sylfaen" w:hAnsi="Sylfaen" w:cs="Arial"/>
          <w:b/>
          <w:lang w:val="ka-GE"/>
        </w:rPr>
        <w:t>:</w:t>
      </w:r>
    </w:p>
    <w:p w:rsidR="00574DD3" w:rsidRDefault="00016C20" w:rsidP="00574DD3">
      <w:pPr>
        <w:spacing w:after="0" w:line="240" w:lineRule="auto"/>
        <w:ind w:right="89"/>
        <w:jc w:val="both"/>
        <w:rPr>
          <w:rFonts w:ascii="Sylfaen" w:hAnsi="Sylfaen" w:cs="AcadNusx"/>
          <w:bCs/>
          <w:lang w:val="de-DE"/>
        </w:rPr>
      </w:pPr>
      <w:r w:rsidRPr="00041A12">
        <w:rPr>
          <w:rFonts w:ascii="Sylfaen" w:hAnsi="Sylfaen" w:cs="AcadNusx"/>
          <w:lang w:val="ka-GE"/>
        </w:rPr>
        <w:t xml:space="preserve">სწავლების პროცესში რეკომენდებულია </w:t>
      </w:r>
      <w:r w:rsidR="00574DD3">
        <w:rPr>
          <w:rFonts w:ascii="Sylfaen" w:hAnsi="Sylfaen" w:cs="AcadNusx"/>
          <w:lang w:val="ka-GE"/>
        </w:rPr>
        <w:t>პროფესიულ სტუდენტზე</w:t>
      </w:r>
      <w:r w:rsidRPr="00041A12">
        <w:rPr>
          <w:rFonts w:ascii="Sylfaen" w:hAnsi="Sylfaen" w:cs="AcadNusx"/>
          <w:lang w:val="ka-GE"/>
        </w:rPr>
        <w:t xml:space="preserve"> ორიენტირებული  მიდგომის გამოყენება. </w:t>
      </w:r>
      <w:r w:rsidRPr="00041A12">
        <w:rPr>
          <w:rFonts w:ascii="Sylfaen" w:hAnsi="Sylfaen" w:cs="Arial"/>
          <w:lang w:val="ka-GE"/>
        </w:rPr>
        <w:t xml:space="preserve">მოდულის ფარგლებში </w:t>
      </w:r>
      <w:r w:rsidRPr="00041A12">
        <w:rPr>
          <w:rFonts w:ascii="Sylfaen" w:hAnsi="Sylfaen" w:cs="AcadNusx"/>
          <w:lang w:val="de-DE"/>
        </w:rPr>
        <w:t xml:space="preserve">დასახული </w:t>
      </w:r>
      <w:r w:rsidRPr="00041A12">
        <w:rPr>
          <w:rFonts w:ascii="Sylfaen" w:hAnsi="Sylfaen" w:cs="AcadNusx"/>
          <w:lang w:val="ka-GE"/>
        </w:rPr>
        <w:t>შედეგების მისაღწევ</w:t>
      </w:r>
      <w:r w:rsidRPr="00041A12">
        <w:rPr>
          <w:rFonts w:ascii="Sylfaen" w:hAnsi="Sylfaen" w:cs="AcadNusx"/>
          <w:lang w:val="de-DE"/>
        </w:rPr>
        <w:t xml:space="preserve">ად </w:t>
      </w:r>
      <w:r w:rsidRPr="00041A12">
        <w:rPr>
          <w:rFonts w:ascii="Sylfaen" w:hAnsi="Sylfaen" w:cs="AcadNusx"/>
          <w:lang w:val="ka-GE"/>
        </w:rPr>
        <w:t>სახელმწიფო</w:t>
      </w:r>
      <w:r w:rsidRPr="00041A12">
        <w:rPr>
          <w:rFonts w:ascii="Sylfaen" w:hAnsi="Sylfaen" w:cs="AcadNusx"/>
          <w:lang w:val="de-DE"/>
        </w:rPr>
        <w:t xml:space="preserve"> ენის სწავლება</w:t>
      </w:r>
      <w:r w:rsidR="00574DD3">
        <w:rPr>
          <w:rFonts w:ascii="Sylfaen" w:hAnsi="Sylfaen" w:cs="AcadNusx"/>
          <w:lang w:val="ka-GE"/>
        </w:rPr>
        <w:t xml:space="preserve"> </w:t>
      </w:r>
      <w:r w:rsidRPr="00041A12">
        <w:rPr>
          <w:rFonts w:ascii="Sylfaen" w:hAnsi="Sylfaen" w:cs="AcadNusx"/>
          <w:lang w:val="de-DE"/>
        </w:rPr>
        <w:t xml:space="preserve">გაიშლება </w:t>
      </w:r>
      <w:r w:rsidRPr="00041A12">
        <w:rPr>
          <w:rFonts w:ascii="Sylfaen" w:hAnsi="Sylfaen" w:cs="AcadNusx"/>
          <w:lang w:val="ka-GE"/>
        </w:rPr>
        <w:t>შემდეგი</w:t>
      </w:r>
      <w:r w:rsidRPr="00041A12">
        <w:rPr>
          <w:rFonts w:ascii="Sylfaen" w:hAnsi="Sylfaen" w:cs="AcadNusx"/>
          <w:lang w:val="de-DE"/>
        </w:rPr>
        <w:t xml:space="preserve"> მიმართულებით: </w:t>
      </w:r>
      <w:r w:rsidRPr="00041A12">
        <w:rPr>
          <w:rFonts w:ascii="Sylfaen" w:hAnsi="Sylfaen" w:cs="AcadNusx"/>
          <w:lang w:val="ka-GE"/>
        </w:rPr>
        <w:t xml:space="preserve">ა) </w:t>
      </w:r>
      <w:r w:rsidRPr="00041A12">
        <w:rPr>
          <w:rFonts w:ascii="Sylfaen" w:hAnsi="Sylfaen" w:cs="AcadNusx"/>
          <w:bCs/>
          <w:lang w:val="de-DE"/>
        </w:rPr>
        <w:t>მოსმენა,</w:t>
      </w:r>
      <w:r w:rsidRPr="00041A12">
        <w:rPr>
          <w:rFonts w:ascii="Sylfaen" w:hAnsi="Sylfaen" w:cs="AcadNusx"/>
          <w:bCs/>
          <w:lang w:val="ka-GE"/>
        </w:rPr>
        <w:t xml:space="preserve"> ბ)</w:t>
      </w:r>
      <w:r w:rsidRPr="00041A12">
        <w:rPr>
          <w:rFonts w:ascii="Sylfaen" w:hAnsi="Sylfaen" w:cs="AcadNusx"/>
          <w:bCs/>
          <w:lang w:val="de-DE"/>
        </w:rPr>
        <w:t xml:space="preserve"> კითხვა, </w:t>
      </w:r>
      <w:r w:rsidRPr="00041A12">
        <w:rPr>
          <w:rFonts w:ascii="Sylfaen" w:hAnsi="Sylfaen" w:cs="AcadNusx"/>
          <w:bCs/>
          <w:lang w:val="ka-GE"/>
        </w:rPr>
        <w:t xml:space="preserve">გ) </w:t>
      </w:r>
      <w:r w:rsidRPr="00041A12">
        <w:rPr>
          <w:rFonts w:ascii="Sylfaen" w:hAnsi="Sylfaen" w:cs="AcadNusx"/>
          <w:bCs/>
          <w:lang w:val="de-DE"/>
        </w:rPr>
        <w:t xml:space="preserve">წერა, </w:t>
      </w:r>
      <w:r w:rsidRPr="00041A12">
        <w:rPr>
          <w:rFonts w:ascii="Sylfaen" w:hAnsi="Sylfaen" w:cs="AcadNusx"/>
          <w:bCs/>
          <w:lang w:val="ka-GE"/>
        </w:rPr>
        <w:t xml:space="preserve">დ) </w:t>
      </w:r>
      <w:r w:rsidRPr="00041A12">
        <w:rPr>
          <w:rFonts w:ascii="Sylfaen" w:hAnsi="Sylfaen" w:cs="AcadNusx"/>
          <w:bCs/>
          <w:lang w:val="de-DE"/>
        </w:rPr>
        <w:t xml:space="preserve">ლაპარაკი, </w:t>
      </w:r>
    </w:p>
    <w:p w:rsidR="00016C20" w:rsidRPr="00041A12" w:rsidRDefault="00016C20" w:rsidP="00574DD3">
      <w:pPr>
        <w:spacing w:after="0" w:line="240" w:lineRule="auto"/>
        <w:ind w:right="89"/>
        <w:jc w:val="both"/>
        <w:rPr>
          <w:rFonts w:ascii="Sylfaen" w:hAnsi="Sylfaen" w:cs="Arial"/>
          <w:lang w:val="ka-GE"/>
        </w:rPr>
      </w:pPr>
      <w:r w:rsidRPr="00041A12">
        <w:rPr>
          <w:rFonts w:ascii="Sylfaen" w:hAnsi="Sylfaen" w:cs="AcadNusx"/>
          <w:bCs/>
          <w:lang w:val="ka-GE"/>
        </w:rPr>
        <w:t xml:space="preserve">ე) სახელმწიფო </w:t>
      </w:r>
      <w:r w:rsidRPr="00041A12">
        <w:rPr>
          <w:rFonts w:ascii="Sylfaen" w:hAnsi="Sylfaen" w:cs="AcadNusx"/>
          <w:bCs/>
          <w:lang w:val="de-DE"/>
        </w:rPr>
        <w:t>ენის პრაქტიკული გამოყენება.</w:t>
      </w:r>
    </w:p>
    <w:p w:rsidR="00574DD3" w:rsidRDefault="00574DD3" w:rsidP="00574DD3">
      <w:pPr>
        <w:autoSpaceDE w:val="0"/>
        <w:autoSpaceDN w:val="0"/>
        <w:adjustRightInd w:val="0"/>
        <w:spacing w:line="240" w:lineRule="auto"/>
        <w:jc w:val="both"/>
        <w:rPr>
          <w:rFonts w:ascii="Sylfaen" w:hAnsi="Sylfaen" w:cs="Arial"/>
          <w:lang w:val="ka-GE"/>
        </w:rPr>
      </w:pPr>
    </w:p>
    <w:p w:rsidR="00016C20" w:rsidRPr="00041A12" w:rsidRDefault="00016C20" w:rsidP="00574DD3">
      <w:pPr>
        <w:autoSpaceDE w:val="0"/>
        <w:autoSpaceDN w:val="0"/>
        <w:adjustRightInd w:val="0"/>
        <w:spacing w:line="240" w:lineRule="auto"/>
        <w:jc w:val="both"/>
        <w:rPr>
          <w:rFonts w:ascii="Sylfaen" w:hAnsi="Sylfaen" w:cs="AcadNusx"/>
          <w:lang w:val="ka-GE"/>
        </w:rPr>
      </w:pPr>
      <w:r w:rsidRPr="00041A12">
        <w:rPr>
          <w:rFonts w:ascii="Sylfaen" w:hAnsi="Sylfaen" w:cs="Arial"/>
          <w:lang w:val="ka-GE"/>
        </w:rPr>
        <w:t xml:space="preserve">მოსმენის ეტაპზე რეკომენდებულია </w:t>
      </w:r>
      <w:r w:rsidR="004450E7" w:rsidRPr="00041A12">
        <w:rPr>
          <w:rFonts w:ascii="Sylfaen" w:hAnsi="Sylfaen" w:cs="Arial"/>
          <w:lang w:val="ka-GE"/>
        </w:rPr>
        <w:t xml:space="preserve">კონკრეტული ენობრივი კომპეტენციის შესაბამისი </w:t>
      </w:r>
      <w:r w:rsidRPr="00041A12">
        <w:rPr>
          <w:rFonts w:ascii="Sylfaen" w:hAnsi="Sylfaen" w:cs="Arial"/>
          <w:lang w:val="ka-GE"/>
        </w:rPr>
        <w:t xml:space="preserve">საშუალო მოცულობისა და სირთულის </w:t>
      </w:r>
      <w:r w:rsidRPr="00041A12">
        <w:rPr>
          <w:rFonts w:ascii="Sylfaen" w:hAnsi="Sylfaen" w:cs="AcadNusx"/>
          <w:lang w:val="ka-GE"/>
        </w:rPr>
        <w:t xml:space="preserve">ავთენტური ტექსტების გამოყენება. შესაფასებელ პირს მოეთხოვება ტექსტის  გაგება და </w:t>
      </w:r>
      <w:r w:rsidR="004450E7" w:rsidRPr="00041A12">
        <w:rPr>
          <w:rFonts w:ascii="Sylfaen" w:hAnsi="Sylfaen" w:cs="AcadNusx"/>
          <w:lang w:val="ka-GE"/>
        </w:rPr>
        <w:t xml:space="preserve">მოსმენილი ინფორმაციის </w:t>
      </w:r>
      <w:r w:rsidRPr="00041A12">
        <w:rPr>
          <w:rFonts w:ascii="Sylfaen" w:hAnsi="Sylfaen" w:cs="AcadNusx"/>
          <w:lang w:val="ka-GE"/>
        </w:rPr>
        <w:t>გაანალიზება</w:t>
      </w:r>
      <w:r w:rsidR="004450E7" w:rsidRPr="00041A12">
        <w:rPr>
          <w:rFonts w:ascii="Sylfaen" w:hAnsi="Sylfaen" w:cs="AcadNusx"/>
          <w:lang w:val="ka-GE"/>
        </w:rPr>
        <w:t xml:space="preserve"> და შეფასების გაკეთება</w:t>
      </w:r>
      <w:r w:rsidRPr="00041A12">
        <w:rPr>
          <w:rFonts w:ascii="Sylfaen" w:hAnsi="Sylfaen" w:cs="AcadNusx"/>
          <w:lang w:val="ka-GE"/>
        </w:rPr>
        <w:t>.</w:t>
      </w:r>
    </w:p>
    <w:p w:rsidR="00016C20" w:rsidRPr="00041A12" w:rsidRDefault="00016C20" w:rsidP="00574DD3">
      <w:pPr>
        <w:autoSpaceDE w:val="0"/>
        <w:autoSpaceDN w:val="0"/>
        <w:adjustRightInd w:val="0"/>
        <w:spacing w:line="240" w:lineRule="auto"/>
        <w:jc w:val="both"/>
        <w:rPr>
          <w:rFonts w:ascii="Sylfaen" w:hAnsi="Sylfaen" w:cs="AcadNusx"/>
          <w:bCs/>
          <w:lang w:val="ka-GE"/>
        </w:rPr>
      </w:pPr>
      <w:r w:rsidRPr="00041A12">
        <w:rPr>
          <w:rFonts w:ascii="Sylfaen" w:hAnsi="Sylfaen" w:cs="AcadNusx"/>
          <w:bCs/>
          <w:lang w:val="ka-GE"/>
        </w:rPr>
        <w:t xml:space="preserve">კითხვის </w:t>
      </w:r>
      <w:r w:rsidRPr="00041A12">
        <w:rPr>
          <w:rFonts w:ascii="Sylfaen" w:hAnsi="Sylfaen" w:cs="AcadNusx"/>
          <w:lang w:val="ka-GE"/>
        </w:rPr>
        <w:t>ეტაპზე მნიშვნელოვანია</w:t>
      </w:r>
      <w:r w:rsidR="00574DD3">
        <w:rPr>
          <w:rFonts w:ascii="Sylfaen" w:hAnsi="Sylfaen" w:cs="AcadNusx"/>
          <w:lang w:val="ka-GE"/>
        </w:rPr>
        <w:t xml:space="preserve"> </w:t>
      </w:r>
      <w:r w:rsidRPr="00041A12">
        <w:rPr>
          <w:rFonts w:ascii="Sylfaen" w:hAnsi="Sylfaen" w:cs="AcadNusx"/>
          <w:bCs/>
          <w:lang w:val="ka-GE"/>
        </w:rPr>
        <w:t>სხვადასხვა</w:t>
      </w:r>
      <w:r w:rsidR="00574DD3">
        <w:rPr>
          <w:rFonts w:ascii="Sylfaen" w:hAnsi="Sylfaen" w:cs="AcadNusx"/>
          <w:bCs/>
          <w:lang w:val="ka-GE"/>
        </w:rPr>
        <w:t xml:space="preserve"> </w:t>
      </w:r>
      <w:r w:rsidRPr="00041A12">
        <w:rPr>
          <w:rFonts w:ascii="Sylfaen" w:hAnsi="Sylfaen" w:cs="AcadNusx"/>
          <w:bCs/>
          <w:lang w:val="ka-GE"/>
        </w:rPr>
        <w:t>ტიპისა</w:t>
      </w:r>
      <w:r w:rsidR="00574DD3">
        <w:rPr>
          <w:rFonts w:ascii="Sylfaen" w:hAnsi="Sylfaen" w:cs="AcadNusx"/>
          <w:bCs/>
          <w:lang w:val="ka-GE"/>
        </w:rPr>
        <w:t xml:space="preserve"> </w:t>
      </w:r>
      <w:r w:rsidRPr="00041A12">
        <w:rPr>
          <w:rFonts w:ascii="Sylfaen" w:hAnsi="Sylfaen" w:cs="AcadNusx"/>
          <w:bCs/>
          <w:lang w:val="ka-GE"/>
        </w:rPr>
        <w:t>და</w:t>
      </w:r>
      <w:r w:rsidR="00574DD3">
        <w:rPr>
          <w:rFonts w:ascii="Sylfaen" w:hAnsi="Sylfaen" w:cs="AcadNusx"/>
          <w:bCs/>
          <w:lang w:val="ka-GE"/>
        </w:rPr>
        <w:t xml:space="preserve"> </w:t>
      </w:r>
      <w:r w:rsidRPr="00041A12">
        <w:rPr>
          <w:rFonts w:ascii="Sylfaen" w:hAnsi="Sylfaen" w:cs="AcadNusx"/>
          <w:bCs/>
          <w:lang w:val="ka-GE"/>
        </w:rPr>
        <w:t>შინაარსის ნახევრადავთენტური, ან</w:t>
      </w:r>
      <w:r w:rsidR="00574DD3">
        <w:rPr>
          <w:rFonts w:ascii="Sylfaen" w:hAnsi="Sylfaen" w:cs="AcadNusx"/>
          <w:bCs/>
          <w:lang w:val="ka-GE"/>
        </w:rPr>
        <w:t xml:space="preserve"> </w:t>
      </w:r>
      <w:r w:rsidRPr="00041A12">
        <w:rPr>
          <w:rFonts w:ascii="Sylfaen" w:hAnsi="Sylfaen" w:cs="AcadNusx"/>
          <w:bCs/>
          <w:lang w:val="ka-GE"/>
        </w:rPr>
        <w:t>ავთენტურს</w:t>
      </w:r>
      <w:r w:rsidR="00574DD3">
        <w:rPr>
          <w:rFonts w:ascii="Sylfaen" w:hAnsi="Sylfaen" w:cs="AcadNusx"/>
          <w:bCs/>
          <w:lang w:val="ka-GE"/>
        </w:rPr>
        <w:t xml:space="preserve"> </w:t>
      </w:r>
      <w:r w:rsidRPr="00041A12">
        <w:rPr>
          <w:rFonts w:ascii="Sylfaen" w:hAnsi="Sylfaen" w:cs="AcadNusx"/>
          <w:bCs/>
          <w:lang w:val="ka-GE"/>
        </w:rPr>
        <w:t>მიმსგავსებული</w:t>
      </w:r>
      <w:r w:rsidR="00574DD3">
        <w:rPr>
          <w:rFonts w:ascii="Sylfaen" w:hAnsi="Sylfaen" w:cs="AcadNusx"/>
          <w:bCs/>
          <w:lang w:val="ka-GE"/>
        </w:rPr>
        <w:t xml:space="preserve"> </w:t>
      </w:r>
      <w:r w:rsidRPr="00041A12">
        <w:rPr>
          <w:rFonts w:ascii="Sylfaen" w:hAnsi="Sylfaen" w:cs="AcadNusx"/>
          <w:bCs/>
          <w:lang w:val="ka-GE"/>
        </w:rPr>
        <w:t>ტექსტების</w:t>
      </w:r>
      <w:r w:rsidR="00574DD3">
        <w:rPr>
          <w:rFonts w:ascii="Sylfaen" w:hAnsi="Sylfaen" w:cs="AcadNusx"/>
          <w:bCs/>
          <w:lang w:val="ka-GE"/>
        </w:rPr>
        <w:t xml:space="preserve"> </w:t>
      </w:r>
      <w:r w:rsidRPr="00041A12">
        <w:rPr>
          <w:rFonts w:ascii="Sylfaen" w:hAnsi="Sylfaen" w:cs="AcadNusx"/>
          <w:bCs/>
          <w:lang w:val="ka-GE"/>
        </w:rPr>
        <w:t>გაგება</w:t>
      </w:r>
      <w:r w:rsidRPr="00041A12">
        <w:rPr>
          <w:rFonts w:ascii="Sylfaen" w:hAnsi="Sylfaen" w:cs="AcadNusx"/>
          <w:bCs/>
          <w:lang w:val="de-DE"/>
        </w:rPr>
        <w:t xml:space="preserve">. </w:t>
      </w:r>
    </w:p>
    <w:p w:rsidR="00016C20" w:rsidRPr="00041A12" w:rsidRDefault="00016C20" w:rsidP="00574DD3">
      <w:pPr>
        <w:autoSpaceDE w:val="0"/>
        <w:autoSpaceDN w:val="0"/>
        <w:adjustRightInd w:val="0"/>
        <w:spacing w:line="240" w:lineRule="auto"/>
        <w:jc w:val="both"/>
        <w:rPr>
          <w:rFonts w:ascii="Sylfaen" w:hAnsi="Sylfaen" w:cs="AcadNusx"/>
          <w:bCs/>
          <w:lang w:val="ka-GE"/>
        </w:rPr>
      </w:pPr>
      <w:r w:rsidRPr="00041A12">
        <w:rPr>
          <w:rFonts w:ascii="Sylfaen" w:hAnsi="Sylfaen" w:cs="AcadNusx"/>
          <w:bCs/>
          <w:lang w:val="ka-GE"/>
        </w:rPr>
        <w:lastRenderedPageBreak/>
        <w:t xml:space="preserve">ლაპარაკის უნარის განსავითარებლად რეკომენდებულია საკომუნიკაციო სიტუაციების გამრავალფეროვნება, ენობრივი მარაგის უფრო თავისუფლად გამოყენების წასახალისებლად როგორც სიმულაციური, ისე რეალური კომუნიკაციის დროს. </w:t>
      </w:r>
    </w:p>
    <w:p w:rsidR="00016C20" w:rsidRPr="00041A12" w:rsidRDefault="00016C20" w:rsidP="00574DD3">
      <w:pPr>
        <w:autoSpaceDE w:val="0"/>
        <w:autoSpaceDN w:val="0"/>
        <w:adjustRightInd w:val="0"/>
        <w:spacing w:line="240" w:lineRule="auto"/>
        <w:jc w:val="both"/>
        <w:rPr>
          <w:rFonts w:ascii="Sylfaen" w:hAnsi="Sylfaen" w:cs="AcadNusx"/>
          <w:lang w:val="ka-GE"/>
        </w:rPr>
      </w:pPr>
      <w:r w:rsidRPr="00041A12">
        <w:rPr>
          <w:rFonts w:ascii="Sylfaen" w:hAnsi="Sylfaen" w:cs="AcadNusx"/>
          <w:bCs/>
          <w:lang w:val="ka-GE"/>
        </w:rPr>
        <w:t xml:space="preserve">წერის საკომუნიკაციო უნარჩვევათა განსავითარებლად  რეკომენდებულია </w:t>
      </w:r>
      <w:r w:rsidR="00574DD3">
        <w:rPr>
          <w:rFonts w:ascii="Sylfaen" w:hAnsi="Sylfaen" w:cs="AcadNusx"/>
          <w:bCs/>
          <w:lang w:val="ka-GE"/>
        </w:rPr>
        <w:t>პრაქტიკული სავარჯი</w:t>
      </w:r>
      <w:r w:rsidR="00427C13" w:rsidRPr="00041A12">
        <w:rPr>
          <w:rFonts w:ascii="Sylfaen" w:hAnsi="Sylfaen" w:cs="AcadNusx"/>
          <w:bCs/>
          <w:lang w:val="ka-GE"/>
        </w:rPr>
        <w:t xml:space="preserve">შოების, </w:t>
      </w:r>
      <w:r w:rsidRPr="00041A12">
        <w:rPr>
          <w:rFonts w:ascii="Sylfaen" w:hAnsi="Sylfaen" w:cs="AcadNusx"/>
          <w:bCs/>
          <w:lang w:val="ka-GE"/>
        </w:rPr>
        <w:t>აღწერითი თხრობითი ტექსტების შექმნა (</w:t>
      </w:r>
      <w:r w:rsidR="00427C13" w:rsidRPr="00041A12">
        <w:rPr>
          <w:rFonts w:ascii="Sylfaen" w:hAnsi="Sylfaen" w:cs="AcadNusx"/>
          <w:bCs/>
          <w:lang w:val="ka-GE"/>
        </w:rPr>
        <w:t>100-150)</w:t>
      </w:r>
      <w:r w:rsidRPr="00041A12">
        <w:rPr>
          <w:rFonts w:ascii="Sylfaen" w:hAnsi="Sylfaen" w:cs="AcadNusx"/>
          <w:bCs/>
          <w:lang w:val="ka-GE"/>
        </w:rPr>
        <w:t xml:space="preserve">, პირადი კორესპონდენციის წარმოება და სხვა. </w:t>
      </w:r>
    </w:p>
    <w:p w:rsidR="00016C20" w:rsidRPr="00041A12" w:rsidRDefault="00427C13" w:rsidP="00574DD3">
      <w:pPr>
        <w:autoSpaceDE w:val="0"/>
        <w:autoSpaceDN w:val="0"/>
        <w:adjustRightInd w:val="0"/>
        <w:spacing w:line="240" w:lineRule="auto"/>
        <w:jc w:val="both"/>
        <w:rPr>
          <w:rFonts w:ascii="Sylfaen" w:hAnsi="Sylfaen" w:cs="GrigoliaMtavr"/>
          <w:bCs/>
          <w:lang w:val="ka-GE"/>
        </w:rPr>
      </w:pPr>
      <w:r w:rsidRPr="00041A12">
        <w:rPr>
          <w:rFonts w:ascii="Sylfaen" w:hAnsi="Sylfaen" w:cs="AcadNusx"/>
          <w:bCs/>
          <w:lang w:val="ka-GE"/>
        </w:rPr>
        <w:t>სახელმწიფო ენის</w:t>
      </w:r>
      <w:r w:rsidR="00016C20" w:rsidRPr="00041A12">
        <w:rPr>
          <w:rFonts w:ascii="Sylfaen" w:hAnsi="Sylfaen" w:cs="AcadNusx"/>
          <w:bCs/>
          <w:lang w:val="de-DE"/>
        </w:rPr>
        <w:t xml:space="preserve"> პრაქტიკული გამოყენებ</w:t>
      </w:r>
      <w:r w:rsidR="00016C20" w:rsidRPr="00041A12">
        <w:rPr>
          <w:rFonts w:ascii="Sylfaen" w:hAnsi="Sylfaen" w:cs="AcadNusx"/>
          <w:bCs/>
          <w:lang w:val="ka-GE"/>
        </w:rPr>
        <w:t xml:space="preserve">ის ამოცანაა </w:t>
      </w:r>
      <w:r w:rsidRPr="00041A12">
        <w:rPr>
          <w:rFonts w:ascii="Sylfaen" w:hAnsi="Sylfaen" w:cs="AcadNusx"/>
          <w:bCs/>
          <w:lang w:val="ka-GE"/>
        </w:rPr>
        <w:t xml:space="preserve">ყოფითი და </w:t>
      </w:r>
      <w:r w:rsidR="00016C20" w:rsidRPr="00041A12">
        <w:rPr>
          <w:rFonts w:ascii="Sylfaen" w:hAnsi="Sylfaen" w:cs="AcadNusx"/>
          <w:lang w:val="ka-GE"/>
        </w:rPr>
        <w:t>პროფესიულ საქმიანობასთან დაკავშირებულ მარტივ თემებზე</w:t>
      </w:r>
      <w:r w:rsidR="00574DD3">
        <w:rPr>
          <w:rFonts w:ascii="Sylfaen" w:hAnsi="Sylfaen" w:cs="AcadNusx"/>
          <w:lang w:val="ka-GE"/>
        </w:rPr>
        <w:t xml:space="preserve"> </w:t>
      </w:r>
      <w:r w:rsidR="00016C20" w:rsidRPr="00041A12">
        <w:rPr>
          <w:rFonts w:ascii="Sylfaen" w:hAnsi="Sylfaen" w:cs="GrigoliaMtavr"/>
          <w:bCs/>
          <w:lang w:val="it-IT"/>
        </w:rPr>
        <w:t>ნებისმიერი</w:t>
      </w:r>
      <w:r w:rsidR="00574DD3">
        <w:rPr>
          <w:rFonts w:ascii="Sylfaen" w:hAnsi="Sylfaen" w:cs="GrigoliaMtavr"/>
          <w:bCs/>
          <w:lang w:val="ka-GE"/>
        </w:rPr>
        <w:t xml:space="preserve"> </w:t>
      </w:r>
      <w:r w:rsidR="00016C20" w:rsidRPr="00041A12">
        <w:rPr>
          <w:rFonts w:ascii="Sylfaen" w:hAnsi="Sylfaen" w:cs="GrigoliaMtavr"/>
          <w:bCs/>
          <w:lang w:val="ka-GE"/>
        </w:rPr>
        <w:t>სახის</w:t>
      </w:r>
      <w:r w:rsidR="00574DD3">
        <w:rPr>
          <w:rFonts w:ascii="Sylfaen" w:hAnsi="Sylfaen" w:cs="GrigoliaMtavr"/>
          <w:bCs/>
          <w:lang w:val="ka-GE"/>
        </w:rPr>
        <w:t xml:space="preserve"> </w:t>
      </w:r>
      <w:r w:rsidR="00016C20" w:rsidRPr="00041A12">
        <w:rPr>
          <w:rFonts w:ascii="Sylfaen" w:hAnsi="Sylfaen" w:cs="GrigoliaMtavr"/>
          <w:bCs/>
          <w:lang w:val="it-IT"/>
        </w:rPr>
        <w:t>ტექსტის</w:t>
      </w:r>
      <w:r w:rsidR="00574DD3">
        <w:rPr>
          <w:rFonts w:ascii="Sylfaen" w:hAnsi="Sylfaen" w:cs="GrigoliaMtavr"/>
          <w:bCs/>
          <w:lang w:val="ka-GE"/>
        </w:rPr>
        <w:t xml:space="preserve"> </w:t>
      </w:r>
      <w:r w:rsidR="00016C20" w:rsidRPr="00041A12">
        <w:rPr>
          <w:rFonts w:ascii="Sylfaen" w:hAnsi="Sylfaen" w:cs="GrigoliaMtavr"/>
          <w:bCs/>
          <w:lang w:val="it-IT"/>
        </w:rPr>
        <w:t>შინაარსის</w:t>
      </w:r>
      <w:r w:rsidR="00574DD3">
        <w:rPr>
          <w:rFonts w:ascii="Sylfaen" w:hAnsi="Sylfaen" w:cs="GrigoliaMtavr"/>
          <w:bCs/>
          <w:lang w:val="ka-GE"/>
        </w:rPr>
        <w:t xml:space="preserve"> </w:t>
      </w:r>
      <w:r w:rsidR="00016C20" w:rsidRPr="00041A12">
        <w:rPr>
          <w:rFonts w:ascii="Sylfaen" w:hAnsi="Sylfaen" w:cs="GrigoliaMtavr"/>
          <w:bCs/>
          <w:lang w:val="it-IT"/>
        </w:rPr>
        <w:t>გადმოცემა</w:t>
      </w:r>
      <w:r w:rsidRPr="00041A12">
        <w:rPr>
          <w:rFonts w:ascii="Sylfaen" w:hAnsi="Sylfaen" w:cs="GrigoliaMtavr"/>
          <w:bCs/>
          <w:lang w:val="ka-GE"/>
        </w:rPr>
        <w:t>, საკუთარი პოზიციის გამოხატვა, დიალოგებსა და დისკუსიებში მონაწილეობის მიღება.</w:t>
      </w:r>
    </w:p>
    <w:p w:rsidR="00016C20" w:rsidRPr="00041A12" w:rsidRDefault="00D37265" w:rsidP="00574DD3">
      <w:pPr>
        <w:spacing w:line="240" w:lineRule="auto"/>
        <w:jc w:val="both"/>
        <w:rPr>
          <w:rFonts w:ascii="Sylfaen" w:hAnsi="Sylfaen"/>
          <w:lang w:val="ka-GE"/>
        </w:rPr>
      </w:pPr>
      <w:r w:rsidRPr="00041A12">
        <w:rPr>
          <w:rFonts w:ascii="Sylfaen" w:hAnsi="Sylfaen"/>
          <w:lang w:val="ka-GE"/>
        </w:rPr>
        <w:t xml:space="preserve">სახელმწიფო </w:t>
      </w:r>
      <w:r w:rsidR="00016C20" w:rsidRPr="00041A12">
        <w:rPr>
          <w:rFonts w:ascii="Sylfaen" w:hAnsi="Sylfaen"/>
          <w:lang w:val="ka-GE"/>
        </w:rPr>
        <w:t xml:space="preserve">ენის </w:t>
      </w:r>
      <w:r w:rsidR="00016C20" w:rsidRPr="00041A12">
        <w:rPr>
          <w:rFonts w:ascii="Sylfaen" w:hAnsi="Sylfaen"/>
          <w:lang w:val="fr-FR"/>
        </w:rPr>
        <w:t>გრამატიკის სწავლება საკომუნიკაციო მიზნებს უნდა მოე</w:t>
      </w:r>
      <w:r w:rsidR="00574DD3">
        <w:rPr>
          <w:rFonts w:ascii="Sylfaen" w:hAnsi="Sylfaen"/>
          <w:lang w:val="fr-FR"/>
        </w:rPr>
        <w:t>მსახუროს, ამიტომ სასურველია მის</w:t>
      </w:r>
      <w:r w:rsidR="00016C20" w:rsidRPr="00041A12">
        <w:rPr>
          <w:rFonts w:ascii="Sylfaen" w:hAnsi="Sylfaen"/>
          <w:lang w:val="fr-FR"/>
        </w:rPr>
        <w:t xml:space="preserve"> კონტექსტში (და არა კონტექსტიდან მოწყვეტილად) სწავლება. რეკომენდებული</w:t>
      </w:r>
      <w:r w:rsidR="00016C20" w:rsidRPr="00041A12">
        <w:rPr>
          <w:rFonts w:ascii="Sylfaen" w:hAnsi="Sylfaen"/>
          <w:lang w:val="ka-GE"/>
        </w:rPr>
        <w:t>ა</w:t>
      </w:r>
      <w:r w:rsidR="00574DD3">
        <w:rPr>
          <w:rFonts w:ascii="Sylfaen" w:hAnsi="Sylfaen"/>
          <w:lang w:val="ka-GE"/>
        </w:rPr>
        <w:t xml:space="preserve"> </w:t>
      </w:r>
      <w:r w:rsidR="00016C20" w:rsidRPr="00041A12">
        <w:rPr>
          <w:rFonts w:ascii="Sylfaen" w:hAnsi="Sylfaen"/>
          <w:lang w:val="ka-GE"/>
        </w:rPr>
        <w:t xml:space="preserve">პირს </w:t>
      </w:r>
      <w:r w:rsidR="00016C20" w:rsidRPr="00041A12">
        <w:rPr>
          <w:rFonts w:ascii="Sylfaen" w:hAnsi="Sylfaen"/>
          <w:lang w:val="fr-FR"/>
        </w:rPr>
        <w:t>საშუალება მიეცეს</w:t>
      </w:r>
      <w:r w:rsidR="00016C20" w:rsidRPr="00041A12">
        <w:rPr>
          <w:rFonts w:ascii="Sylfaen" w:hAnsi="Sylfaen"/>
          <w:lang w:val="ka-GE"/>
        </w:rPr>
        <w:t>,</w:t>
      </w:r>
      <w:r w:rsidR="00016C20" w:rsidRPr="00041A12">
        <w:rPr>
          <w:rFonts w:ascii="Sylfaen" w:hAnsi="Sylfaen"/>
          <w:lang w:val="fr-FR"/>
        </w:rPr>
        <w:t xml:space="preserve"> დააკვირდეს, ამოიცნოს, გაიაზროს და კონტექსტში გამოიყენოს გრამატიკული თავისებურებები და კონსტრუქციები. ამისათვის სასურველია:</w:t>
      </w:r>
      <w:r w:rsidR="00574DD3">
        <w:rPr>
          <w:rFonts w:ascii="Sylfaen" w:hAnsi="Sylfaen"/>
          <w:lang w:val="ka-GE"/>
        </w:rPr>
        <w:t xml:space="preserve"> </w:t>
      </w:r>
      <w:r w:rsidR="00016C20" w:rsidRPr="00041A12">
        <w:rPr>
          <w:rFonts w:ascii="Sylfaen" w:hAnsi="Sylfaen"/>
          <w:lang w:val="de-DE"/>
        </w:rPr>
        <w:t>ასათვისებელ ენობრივ მასალაზე აგებული დიდაქტიზებული ტექსტების მეშვეობით</w:t>
      </w:r>
      <w:r w:rsidR="00016C20" w:rsidRPr="00041A12">
        <w:rPr>
          <w:rFonts w:ascii="Sylfaen" w:hAnsi="Sylfaen"/>
          <w:lang w:val="ka-GE"/>
        </w:rPr>
        <w:t>,</w:t>
      </w:r>
      <w:r w:rsidR="00016C20" w:rsidRPr="00041A12">
        <w:rPr>
          <w:rFonts w:ascii="Sylfaen" w:hAnsi="Sylfaen"/>
          <w:lang w:val="de-DE"/>
        </w:rPr>
        <w:t xml:space="preserve"> გრამატიკული მასალის სახალისო, ადვილად გასაგებ ზეპირ თუ წერილობით საკომუნიკაციო სიტუაციებში მიწოდება.</w:t>
      </w:r>
      <w:r w:rsidR="00574DD3">
        <w:rPr>
          <w:rFonts w:ascii="Sylfaen" w:hAnsi="Sylfaen"/>
          <w:lang w:val="ka-GE"/>
        </w:rPr>
        <w:t xml:space="preserve"> </w:t>
      </w:r>
      <w:r w:rsidR="00016C20" w:rsidRPr="00041A12">
        <w:rPr>
          <w:rFonts w:ascii="Sylfaen" w:hAnsi="Sylfaen"/>
          <w:lang w:val="de-DE"/>
        </w:rPr>
        <w:t>მრავალფეროვანი აქტივობებისა და სავარჯიშოების შეთავაზება.</w:t>
      </w:r>
    </w:p>
    <w:p w:rsidR="00016C20" w:rsidRPr="00041A12" w:rsidRDefault="00016C20" w:rsidP="00574DD3">
      <w:pPr>
        <w:spacing w:line="240" w:lineRule="auto"/>
        <w:jc w:val="both"/>
        <w:rPr>
          <w:rFonts w:ascii="Sylfaen" w:hAnsi="Sylfaen"/>
          <w:lang w:val="ka-GE"/>
        </w:rPr>
      </w:pPr>
      <w:r w:rsidRPr="00041A12">
        <w:rPr>
          <w:rFonts w:ascii="Sylfaen" w:hAnsi="Sylfaen"/>
          <w:lang w:val="ka-GE"/>
        </w:rPr>
        <w:t xml:space="preserve">მოდულის გეგმით გათვალისწინებულია ინტერაქტიური მეცადინეობები: როლური თამაშები, პრაქტიკული დავალებების წყვილებში და გუნდებში შესრულება, დისკუსიებისა და პრეზენტაციების ორგანიზება, რისი წარმატებით განხორციელება სასწავლო პროცესის სათანადო რესურსულ უზრუნველყოფას მოითხოვს.  რეკომენდებულია სასწავლო გარემოს (აუდიტორიის) იმდაგვარად მოწყობა და სასწავლო ინვენტარის ისე განლაგება, რომ არ შეიზღუდოს შესაფასებელ პირთა  თავისუფალი მობილობა როლური თამაშების, წყვილებსა ან/და გუნდებში მუშაობის შემთხვევაში. </w:t>
      </w:r>
    </w:p>
    <w:p w:rsidR="00016C20" w:rsidRPr="00041A12" w:rsidRDefault="00016C20" w:rsidP="00574DD3">
      <w:pPr>
        <w:spacing w:line="240" w:lineRule="auto"/>
        <w:jc w:val="both"/>
        <w:rPr>
          <w:rFonts w:ascii="Sylfaen" w:hAnsi="Sylfaen"/>
          <w:lang w:val="ka-GE"/>
        </w:rPr>
      </w:pPr>
      <w:r w:rsidRPr="00041A12">
        <w:rPr>
          <w:rFonts w:ascii="Sylfaen" w:hAnsi="Sylfaen" w:cs="Sylfaen"/>
          <w:lang w:val="ka-GE"/>
        </w:rPr>
        <w:t>სასწავლო</w:t>
      </w:r>
      <w:r w:rsidR="00574DD3">
        <w:rPr>
          <w:rFonts w:ascii="Sylfaen" w:hAnsi="Sylfaen" w:cs="Sylfaen"/>
          <w:lang w:val="ka-GE"/>
        </w:rPr>
        <w:t xml:space="preserve"> </w:t>
      </w:r>
      <w:r w:rsidRPr="00041A12">
        <w:rPr>
          <w:rFonts w:ascii="Sylfaen" w:hAnsi="Sylfaen" w:cs="Sylfaen"/>
          <w:lang w:val="ka-GE"/>
        </w:rPr>
        <w:t>პროცესის</w:t>
      </w:r>
      <w:r w:rsidR="00574DD3">
        <w:rPr>
          <w:rFonts w:ascii="Sylfaen" w:hAnsi="Sylfaen" w:cs="Sylfaen"/>
          <w:lang w:val="ka-GE"/>
        </w:rPr>
        <w:t xml:space="preserve"> </w:t>
      </w:r>
      <w:r w:rsidRPr="00041A12">
        <w:rPr>
          <w:rFonts w:ascii="Sylfaen" w:hAnsi="Sylfaen"/>
          <w:lang w:val="ka-GE"/>
        </w:rPr>
        <w:t>სათანადოდ ორგანიზების ერთ-ერთი უმთავრესი პირობაა საკლასო აუდიტორიის აღჭურვა ტექნიკური საშუალებებით (კომპიუტერი, პროექტორი, აუდიო-ვიდეო საშუალებები), აგრეთვე, საკანცელარიო საქონლით (</w:t>
      </w:r>
      <w:r w:rsidRPr="00041A12">
        <w:rPr>
          <w:rFonts w:ascii="Sylfaen" w:hAnsi="Sylfaen" w:cs="Arial"/>
          <w:lang w:val="ka-GE"/>
        </w:rPr>
        <w:t xml:space="preserve">ფლიპჩარტის დაფა/ქაღალდი; დაფის ფერადი მარკერები;  </w:t>
      </w:r>
      <w:r w:rsidRPr="00041A12">
        <w:rPr>
          <w:rFonts w:ascii="Sylfaen" w:hAnsi="Sylfaen"/>
          <w:lang w:val="ka-GE"/>
        </w:rPr>
        <w:t>საშლელი და  სხვა).</w:t>
      </w:r>
    </w:p>
    <w:p w:rsidR="00016C20" w:rsidRPr="00041A12" w:rsidRDefault="00D37265" w:rsidP="00574DD3">
      <w:pPr>
        <w:spacing w:line="240" w:lineRule="auto"/>
        <w:jc w:val="both"/>
        <w:rPr>
          <w:rFonts w:ascii="Sylfaen" w:hAnsi="Sylfaen"/>
          <w:lang w:val="ka-GE"/>
        </w:rPr>
      </w:pPr>
      <w:r w:rsidRPr="00041A12">
        <w:rPr>
          <w:rFonts w:ascii="Sylfaen" w:hAnsi="Sylfaen" w:cs="Arial"/>
          <w:lang w:val="ka-GE"/>
        </w:rPr>
        <w:t>სხვადასხვა ტიპის დავალებ</w:t>
      </w:r>
      <w:r w:rsidR="00016C20" w:rsidRPr="00041A12">
        <w:rPr>
          <w:rFonts w:ascii="Sylfaen" w:hAnsi="Sylfaen" w:cs="Arial"/>
          <w:lang w:val="ka-GE"/>
        </w:rPr>
        <w:t>ის მომზადებ</w:t>
      </w:r>
      <w:r w:rsidRPr="00041A12">
        <w:rPr>
          <w:rFonts w:ascii="Sylfaen" w:hAnsi="Sylfaen" w:cs="Arial"/>
          <w:lang w:val="ka-GE"/>
        </w:rPr>
        <w:t>ისას მიზანშეწონილია ლექსიკონის,</w:t>
      </w:r>
      <w:r w:rsidR="00016C20" w:rsidRPr="00041A12">
        <w:rPr>
          <w:rFonts w:ascii="Sylfaen" w:hAnsi="Sylfaen" w:cs="Arial"/>
          <w:lang w:val="ka-GE"/>
        </w:rPr>
        <w:t xml:space="preserve"> წიგნების, ჟურნალ-გაზეთების, ინტერნეტ-</w:t>
      </w:r>
      <w:r w:rsidR="00016C20" w:rsidRPr="00041A12">
        <w:rPr>
          <w:rFonts w:ascii="Sylfaen" w:eastAsia="MS Mincho" w:hAnsi="Sylfaen" w:cs="Arial"/>
          <w:lang w:val="ka-GE"/>
        </w:rPr>
        <w:t>წყაროების</w:t>
      </w:r>
      <w:r w:rsidR="00016C20" w:rsidRPr="00041A12">
        <w:rPr>
          <w:rFonts w:ascii="Sylfaen" w:hAnsi="Sylfaen" w:cs="Arial"/>
          <w:lang w:val="ka-GE"/>
        </w:rPr>
        <w:t xml:space="preserve">, </w:t>
      </w:r>
      <w:r w:rsidR="00016C20" w:rsidRPr="00041A12">
        <w:rPr>
          <w:rFonts w:ascii="Sylfaen" w:eastAsia="MS Mincho" w:hAnsi="Sylfaen" w:cs="Arial"/>
          <w:lang w:val="ka-GE"/>
        </w:rPr>
        <w:t xml:space="preserve">აუდიო/ვიდეო და ინფორმაციის  </w:t>
      </w:r>
      <w:r w:rsidR="00016C20" w:rsidRPr="00041A12">
        <w:rPr>
          <w:rFonts w:ascii="Sylfaen" w:hAnsi="Sylfaen" w:cs="Arial"/>
          <w:lang w:val="ka-GE"/>
        </w:rPr>
        <w:t xml:space="preserve">გამოყენება. </w:t>
      </w:r>
    </w:p>
    <w:p w:rsidR="00016C20" w:rsidRPr="00041A12" w:rsidRDefault="00016C20" w:rsidP="00574DD3">
      <w:pPr>
        <w:spacing w:line="240" w:lineRule="auto"/>
        <w:jc w:val="both"/>
        <w:rPr>
          <w:rFonts w:ascii="Sylfaen" w:hAnsi="Sylfaen"/>
          <w:lang w:val="ka-GE"/>
        </w:rPr>
      </w:pPr>
      <w:r w:rsidRPr="00041A12">
        <w:rPr>
          <w:rFonts w:ascii="Sylfaen" w:hAnsi="Sylfaen"/>
          <w:lang w:val="ka-GE"/>
        </w:rPr>
        <w:t>შესასრულებელი სამუშაოების უკეთ გააზრებისა და დროის ეფექტიანად მართვისათვის მნიშვნელოვანია</w:t>
      </w:r>
      <w:r w:rsidR="00D37265" w:rsidRPr="00041A12">
        <w:rPr>
          <w:rFonts w:ascii="Sylfaen" w:hAnsi="Sylfaen"/>
          <w:lang w:val="ka-GE"/>
        </w:rPr>
        <w:t>,</w:t>
      </w:r>
      <w:r w:rsidRPr="00041A12">
        <w:rPr>
          <w:rFonts w:ascii="Sylfaen" w:hAnsi="Sylfaen"/>
          <w:lang w:val="ka-GE"/>
        </w:rPr>
        <w:t xml:space="preserve"> პირებს მეცადინეობის დაწყებამდე მიეწოდოს საჭირო საინფორმაციო რესურსი (სასწავლო მასალა, განსახილველი თემები, შესასრულებელი სამუშაოების/დავალებების ინსტრუქციები და სხვა).       </w:t>
      </w:r>
    </w:p>
    <w:p w:rsidR="00016C20" w:rsidRDefault="00016C20" w:rsidP="00574DD3">
      <w:pPr>
        <w:spacing w:line="240" w:lineRule="auto"/>
        <w:jc w:val="both"/>
        <w:rPr>
          <w:rFonts w:ascii="Sylfaen" w:hAnsi="Sylfaen"/>
          <w:lang w:val="en-US"/>
        </w:rPr>
      </w:pPr>
      <w:r w:rsidRPr="00041A12">
        <w:rPr>
          <w:rFonts w:ascii="Sylfaen" w:hAnsi="Sylfaen"/>
          <w:lang w:val="ka-GE"/>
        </w:rPr>
        <w:t xml:space="preserve">შესაფასებელი პირის მიღწევებისა და სწავლის შედეგების განმავითარებელი და განმსაზღვრელი შეფასებისათვის მიზანშეწონილია   შეფასების ინსტრუმენტების კომბინირებული გამოყენება (ასე მაგალითად, წერილობითი გამოკითხვისათვის: ტესტის, კითხვების მრავალი პასუხით, გამოტოვებული სიტყვების ჩასმის, ბადისებრი შეკითხვების, ღია კითხვების, და სხვ.; ზეპირი ფორმით გამოკითხვისას შესაძლებელია </w:t>
      </w:r>
      <w:r w:rsidRPr="00041A12">
        <w:rPr>
          <w:rFonts w:ascii="Sylfaen" w:hAnsi="Sylfaen"/>
          <w:lang w:val="ka-GE"/>
        </w:rPr>
        <w:lastRenderedPageBreak/>
        <w:t>გამოყენებული იყოს პირადი ინტერვიუს, ღია შეკითხვის, წაკითხული ან/და მოსმენილი ინფორმაციის შინაარსის ზეპირად გადმოცემისა და სხვა  მეთოდი).</w:t>
      </w:r>
    </w:p>
    <w:p w:rsidR="00B05F21" w:rsidRPr="00B05F21" w:rsidRDefault="00B05F21" w:rsidP="00542F2B">
      <w:pPr>
        <w:jc w:val="both"/>
        <w:rPr>
          <w:rFonts w:ascii="Sylfaen" w:hAnsi="Sylfaen"/>
          <w:lang w:val="en-US"/>
        </w:rPr>
      </w:pPr>
    </w:p>
    <w:p w:rsidR="00016C20" w:rsidRDefault="00016C20" w:rsidP="00542F2B">
      <w:pPr>
        <w:rPr>
          <w:rFonts w:ascii="Sylfaen" w:hAnsi="Sylfaen"/>
          <w:b/>
          <w:lang w:val="en-US"/>
        </w:rPr>
      </w:pPr>
      <w:r w:rsidRPr="00041A12">
        <w:rPr>
          <w:rFonts w:ascii="Sylfaen" w:hAnsi="Sylfaen"/>
          <w:b/>
          <w:lang w:val="ka-GE"/>
        </w:rPr>
        <w:t>3.3. სასწავლო თემატიკა და სწავლების მეთოდები:</w:t>
      </w:r>
    </w:p>
    <w:p w:rsidR="00B05F21" w:rsidRPr="00B05F21" w:rsidRDefault="00B05F21" w:rsidP="00542F2B">
      <w:pPr>
        <w:rPr>
          <w:rFonts w:ascii="Sylfaen" w:hAnsi="Sylfaen"/>
          <w:b/>
          <w:lang w:val="en-US"/>
        </w:rPr>
      </w:pPr>
    </w:p>
    <w:tbl>
      <w:tblPr>
        <w:tblStyle w:val="TableGrid"/>
        <w:tblW w:w="5000" w:type="pct"/>
        <w:tblLook w:val="04A0" w:firstRow="1" w:lastRow="0" w:firstColumn="1" w:lastColumn="0" w:noHBand="0" w:noVBand="1"/>
      </w:tblPr>
      <w:tblGrid>
        <w:gridCol w:w="1999"/>
        <w:gridCol w:w="8460"/>
        <w:gridCol w:w="4435"/>
      </w:tblGrid>
      <w:tr w:rsidR="00D37265" w:rsidRPr="00041A12" w:rsidTr="00750E1C">
        <w:trPr>
          <w:trHeight w:val="619"/>
        </w:trPr>
        <w:tc>
          <w:tcPr>
            <w:tcW w:w="671" w:type="pct"/>
            <w:vAlign w:val="center"/>
          </w:tcPr>
          <w:p w:rsidR="00D37265" w:rsidRPr="00041A12" w:rsidRDefault="00D37265" w:rsidP="00542F2B">
            <w:pPr>
              <w:spacing w:after="200" w:line="276" w:lineRule="auto"/>
              <w:jc w:val="center"/>
              <w:rPr>
                <w:rFonts w:ascii="Sylfaen" w:hAnsi="Sylfaen"/>
                <w:b/>
                <w:lang w:val="ka-GE"/>
              </w:rPr>
            </w:pPr>
            <w:r w:rsidRPr="00041A12">
              <w:rPr>
                <w:rFonts w:ascii="Sylfaen" w:hAnsi="Sylfaen"/>
                <w:b/>
                <w:lang w:val="ka-GE"/>
              </w:rPr>
              <w:t>სწავლის შედეგი</w:t>
            </w:r>
          </w:p>
        </w:tc>
        <w:tc>
          <w:tcPr>
            <w:tcW w:w="2840" w:type="pct"/>
            <w:vAlign w:val="center"/>
          </w:tcPr>
          <w:p w:rsidR="00D37265" w:rsidRPr="00041A12" w:rsidRDefault="00D37265" w:rsidP="00542F2B">
            <w:pPr>
              <w:spacing w:after="200" w:line="276" w:lineRule="auto"/>
              <w:jc w:val="center"/>
              <w:rPr>
                <w:rFonts w:ascii="Sylfaen" w:hAnsi="Sylfaen"/>
                <w:b/>
                <w:lang w:val="ka-GE"/>
              </w:rPr>
            </w:pPr>
            <w:r w:rsidRPr="00041A12">
              <w:rPr>
                <w:rFonts w:ascii="Sylfaen" w:hAnsi="Sylfaen"/>
                <w:b/>
                <w:lang w:val="ka-GE"/>
              </w:rPr>
              <w:t>სწავლის შედეგის შესაბამისი სარეკომენდაციო თემატიკა</w:t>
            </w:r>
          </w:p>
        </w:tc>
        <w:tc>
          <w:tcPr>
            <w:tcW w:w="1489" w:type="pct"/>
            <w:vAlign w:val="center"/>
          </w:tcPr>
          <w:p w:rsidR="00D37265" w:rsidRPr="00041A12" w:rsidRDefault="00D37265" w:rsidP="00542F2B">
            <w:pPr>
              <w:spacing w:after="200" w:line="276" w:lineRule="auto"/>
              <w:jc w:val="center"/>
              <w:rPr>
                <w:rFonts w:ascii="Sylfaen" w:hAnsi="Sylfaen"/>
                <w:b/>
                <w:lang w:val="ka-GE"/>
              </w:rPr>
            </w:pPr>
            <w:r w:rsidRPr="00041A12">
              <w:rPr>
                <w:rFonts w:ascii="Sylfaen" w:hAnsi="Sylfaen"/>
                <w:b/>
                <w:lang w:val="ka-GE"/>
              </w:rPr>
              <w:t>სწავლების სარეკომენდაციო მეთოდები</w:t>
            </w:r>
          </w:p>
        </w:tc>
      </w:tr>
      <w:tr w:rsidR="00D37265" w:rsidRPr="00041A12" w:rsidTr="00750E1C">
        <w:trPr>
          <w:trHeight w:val="619"/>
        </w:trPr>
        <w:tc>
          <w:tcPr>
            <w:tcW w:w="671" w:type="pct"/>
          </w:tcPr>
          <w:p w:rsidR="00D37265" w:rsidRPr="00041A12" w:rsidRDefault="00D37265" w:rsidP="00750E1C">
            <w:pPr>
              <w:spacing w:line="276" w:lineRule="auto"/>
              <w:jc w:val="center"/>
              <w:rPr>
                <w:rFonts w:ascii="Sylfaen" w:hAnsi="Sylfaen" w:cs="Arial"/>
                <w:b/>
                <w:bCs/>
                <w:lang w:val="ka-GE"/>
              </w:rPr>
            </w:pPr>
            <w:r w:rsidRPr="00041A12">
              <w:rPr>
                <w:rFonts w:ascii="Sylfaen" w:hAnsi="Sylfaen" w:cs="Arial"/>
                <w:b/>
                <w:bCs/>
                <w:lang w:val="ka-GE"/>
              </w:rPr>
              <w:t>1</w:t>
            </w:r>
          </w:p>
          <w:p w:rsidR="00D37265" w:rsidRPr="00041A12" w:rsidRDefault="00D37265" w:rsidP="00542F2B">
            <w:pPr>
              <w:spacing w:line="276" w:lineRule="auto"/>
              <w:rPr>
                <w:rFonts w:ascii="Sylfaen" w:hAnsi="Sylfaen"/>
                <w:b/>
                <w:bCs/>
                <w:lang w:val="ka-GE"/>
              </w:rPr>
            </w:pPr>
          </w:p>
        </w:tc>
        <w:tc>
          <w:tcPr>
            <w:tcW w:w="2840" w:type="pct"/>
            <w:vAlign w:val="center"/>
          </w:tcPr>
          <w:p w:rsidR="00D37265" w:rsidRPr="00041A12" w:rsidRDefault="00D37265" w:rsidP="00542F2B">
            <w:pPr>
              <w:pStyle w:val="ListParagraph"/>
              <w:numPr>
                <w:ilvl w:val="0"/>
                <w:numId w:val="3"/>
              </w:numPr>
              <w:spacing w:line="276" w:lineRule="auto"/>
              <w:ind w:left="175" w:hanging="175"/>
              <w:jc w:val="both"/>
              <w:rPr>
                <w:rFonts w:ascii="Sylfaen" w:hAnsi="Sylfaen"/>
              </w:rPr>
            </w:pPr>
            <w:r w:rsidRPr="00041A12">
              <w:rPr>
                <w:rFonts w:ascii="Sylfaen" w:hAnsi="Sylfaen" w:cs="Sylfaen"/>
              </w:rPr>
              <w:t>სოციალური</w:t>
            </w:r>
            <w:r w:rsidR="00574DD3">
              <w:rPr>
                <w:rFonts w:ascii="Sylfaen" w:hAnsi="Sylfaen" w:cs="Sylfaen"/>
                <w:lang w:val="ka-GE"/>
              </w:rPr>
              <w:t xml:space="preserve"> </w:t>
            </w:r>
            <w:r w:rsidRPr="00041A12">
              <w:rPr>
                <w:rFonts w:ascii="Sylfaen" w:hAnsi="Sylfaen" w:cs="Sylfaen"/>
              </w:rPr>
              <w:t>ურთიერთობები</w:t>
            </w:r>
          </w:p>
          <w:p w:rsidR="00D37265" w:rsidRPr="00041A12" w:rsidRDefault="00D37265" w:rsidP="00542F2B">
            <w:pPr>
              <w:pStyle w:val="ListParagraph"/>
              <w:numPr>
                <w:ilvl w:val="0"/>
                <w:numId w:val="2"/>
              </w:numPr>
              <w:spacing w:line="276" w:lineRule="auto"/>
              <w:ind w:left="175" w:hanging="175"/>
              <w:jc w:val="both"/>
              <w:rPr>
                <w:rFonts w:ascii="Sylfaen" w:eastAsia="MS Mincho" w:hAnsi="Sylfaen" w:cs="Arial"/>
                <w:lang w:val="ka-GE"/>
              </w:rPr>
            </w:pPr>
            <w:r w:rsidRPr="00041A12">
              <w:rPr>
                <w:rFonts w:ascii="Sylfaen" w:eastAsia="MS Mincho" w:hAnsi="Sylfaen" w:cs="Arial"/>
                <w:lang w:val="ka-GE"/>
              </w:rPr>
              <w:t xml:space="preserve">მისალმება, თავაზიანი ფორმები, </w:t>
            </w:r>
            <w:r w:rsidRPr="00041A12">
              <w:rPr>
                <w:rFonts w:ascii="Sylfaen" w:hAnsi="Sylfaen"/>
              </w:rPr>
              <w:t>ინფორმაციის გაცვლა</w:t>
            </w:r>
          </w:p>
          <w:p w:rsidR="00D37265" w:rsidRPr="00041A12" w:rsidRDefault="00D37265"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eastAsia="MS Mincho" w:hAnsi="Sylfaen" w:cs="Arial"/>
                <w:sz w:val="22"/>
                <w:szCs w:val="22"/>
                <w:lang w:val="ka-GE"/>
              </w:rPr>
              <w:t>პირადი ინფორმაცია</w:t>
            </w:r>
          </w:p>
          <w:p w:rsidR="00647B10" w:rsidRPr="00041A12" w:rsidRDefault="00647B10"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eastAsia="MS Mincho" w:hAnsi="Sylfaen" w:cs="Arial"/>
                <w:sz w:val="22"/>
                <w:szCs w:val="22"/>
                <w:lang w:val="ka-GE"/>
              </w:rPr>
              <w:t>საჭმელ-სასმელი</w:t>
            </w:r>
          </w:p>
          <w:p w:rsidR="00FA7E5F" w:rsidRPr="00041A12" w:rsidRDefault="00FA7E5F"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eastAsia="MS Mincho" w:hAnsi="Sylfaen" w:cs="Arial"/>
                <w:sz w:val="22"/>
                <w:szCs w:val="22"/>
                <w:lang w:val="ka-GE"/>
              </w:rPr>
              <w:t>ოჯახი და  ნათესავები</w:t>
            </w:r>
          </w:p>
          <w:p w:rsidR="00647B10" w:rsidRPr="00041A12" w:rsidRDefault="00647B10"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eastAsia="MS Mincho" w:hAnsi="Sylfaen" w:cs="Arial"/>
                <w:sz w:val="22"/>
                <w:szCs w:val="22"/>
                <w:lang w:val="ka-GE"/>
              </w:rPr>
              <w:t>რაოდენობრივი და თვისობრივი მახასიათებლები</w:t>
            </w:r>
          </w:p>
          <w:p w:rsidR="00FA7E5F" w:rsidRPr="00041A12" w:rsidRDefault="00FA7E5F"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eastAsia="MS Mincho" w:hAnsi="Sylfaen" w:cs="Arial"/>
                <w:sz w:val="22"/>
                <w:szCs w:val="22"/>
                <w:lang w:val="ka-GE"/>
              </w:rPr>
              <w:t>ადამიანის გარეგნობა</w:t>
            </w:r>
          </w:p>
          <w:p w:rsidR="00647B10" w:rsidRPr="00041A12" w:rsidRDefault="00647B10"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eastAsia="MS Mincho" w:hAnsi="Sylfaen" w:cs="Arial"/>
                <w:sz w:val="22"/>
                <w:szCs w:val="22"/>
                <w:lang w:val="ka-GE"/>
              </w:rPr>
              <w:t>ყოველდღიური საჭიროების ნივთები</w:t>
            </w:r>
          </w:p>
          <w:p w:rsidR="00FA7E5F" w:rsidRPr="00041A12" w:rsidRDefault="00FA7E5F"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eastAsia="MS Mincho" w:hAnsi="Sylfaen" w:cs="Arial"/>
                <w:sz w:val="22"/>
                <w:szCs w:val="22"/>
                <w:lang w:val="ka-GE"/>
              </w:rPr>
              <w:t>ქვეყნები და წარმომავლობა</w:t>
            </w:r>
          </w:p>
          <w:p w:rsidR="00647B10" w:rsidRPr="00041A12" w:rsidRDefault="00647B10"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eastAsia="MS Mincho" w:hAnsi="Sylfaen" w:cs="Arial"/>
                <w:sz w:val="22"/>
                <w:szCs w:val="22"/>
                <w:lang w:val="ka-GE"/>
              </w:rPr>
              <w:t>დროის განსაზღვრა</w:t>
            </w:r>
          </w:p>
          <w:p w:rsidR="00647B10" w:rsidRPr="00041A12" w:rsidRDefault="00647B10"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eastAsia="MS Mincho" w:hAnsi="Sylfaen" w:cs="Arial"/>
                <w:sz w:val="22"/>
                <w:szCs w:val="22"/>
                <w:lang w:val="ka-GE"/>
              </w:rPr>
              <w:t>დღის რეჟიმი</w:t>
            </w:r>
          </w:p>
          <w:p w:rsidR="00FA7E5F" w:rsidRPr="00041A12" w:rsidRDefault="00FA7E5F"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hAnsi="Sylfaen" w:cs="Sylfaen"/>
                <w:sz w:val="22"/>
                <w:szCs w:val="22"/>
              </w:rPr>
              <w:t>დროში</w:t>
            </w:r>
            <w:r w:rsidRPr="00041A12">
              <w:rPr>
                <w:rFonts w:ascii="Sylfaen" w:hAnsi="Sylfaen"/>
                <w:sz w:val="22"/>
                <w:szCs w:val="22"/>
                <w:lang w:val="ka-GE"/>
              </w:rPr>
              <w:t xml:space="preserve">და </w:t>
            </w:r>
            <w:r w:rsidRPr="00041A12">
              <w:rPr>
                <w:rFonts w:ascii="Sylfaen" w:hAnsi="Sylfaen"/>
                <w:sz w:val="22"/>
                <w:szCs w:val="22"/>
              </w:rPr>
              <w:t>სივრცეში ორიენტ</w:t>
            </w:r>
            <w:r w:rsidR="00647B10" w:rsidRPr="00041A12">
              <w:rPr>
                <w:rFonts w:ascii="Sylfaen" w:hAnsi="Sylfaen"/>
                <w:sz w:val="22"/>
                <w:szCs w:val="22"/>
                <w:lang w:val="ka-GE"/>
              </w:rPr>
              <w:t>აცია</w:t>
            </w:r>
          </w:p>
          <w:p w:rsidR="004A6195" w:rsidRPr="00041A12" w:rsidRDefault="004A6195"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hAnsi="Sylfaen"/>
                <w:sz w:val="22"/>
                <w:szCs w:val="22"/>
                <w:lang w:val="ka-GE"/>
              </w:rPr>
              <w:t>მგზავრობა-მოგზაურობა</w:t>
            </w:r>
          </w:p>
          <w:p w:rsidR="004A6195" w:rsidRPr="00041A12" w:rsidRDefault="004A6195"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eastAsia="MS Mincho" w:hAnsi="Sylfaen" w:cs="Arial"/>
                <w:sz w:val="22"/>
                <w:szCs w:val="22"/>
                <w:lang w:val="ka-GE"/>
              </w:rPr>
              <w:t>თავისუფალი დრო</w:t>
            </w:r>
          </w:p>
          <w:p w:rsidR="00FA7E5F" w:rsidRPr="00041A12" w:rsidRDefault="00FA7E5F"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hAnsi="Sylfaen"/>
                <w:sz w:val="22"/>
                <w:szCs w:val="22"/>
                <w:lang w:val="ka-GE"/>
              </w:rPr>
              <w:t>ყიდვა-გაყიდვა</w:t>
            </w:r>
          </w:p>
          <w:p w:rsidR="00647B10" w:rsidRPr="00041A12" w:rsidRDefault="00647B10"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hAnsi="Sylfaen"/>
                <w:sz w:val="22"/>
                <w:szCs w:val="22"/>
                <w:lang w:val="ka-GE"/>
              </w:rPr>
              <w:t>მიმოწერის წარმართვა</w:t>
            </w:r>
          </w:p>
          <w:p w:rsidR="00FA7E5F" w:rsidRPr="00041A12" w:rsidRDefault="00375531" w:rsidP="00542F2B">
            <w:pPr>
              <w:pStyle w:val="PlainText"/>
              <w:numPr>
                <w:ilvl w:val="0"/>
                <w:numId w:val="2"/>
              </w:numPr>
              <w:spacing w:line="276" w:lineRule="auto"/>
              <w:ind w:left="175" w:hanging="175"/>
              <w:jc w:val="both"/>
              <w:rPr>
                <w:rFonts w:ascii="Sylfaen" w:eastAsia="MS Mincho" w:hAnsi="Sylfaen" w:cs="Arial"/>
                <w:sz w:val="22"/>
                <w:szCs w:val="22"/>
                <w:lang w:val="ka-GE"/>
              </w:rPr>
            </w:pPr>
            <w:r>
              <w:rPr>
                <w:rFonts w:ascii="Sylfaen" w:hAnsi="Sylfaen"/>
                <w:sz w:val="22"/>
                <w:szCs w:val="22"/>
                <w:lang w:val="ka-GE"/>
              </w:rPr>
              <w:t>საქმიანობა და პროფესიები, სხვადასხვა პროფესიასთან დაკავშირებული ლექსიკა</w:t>
            </w:r>
          </w:p>
          <w:p w:rsidR="00FA7E5F" w:rsidRPr="00041A12" w:rsidRDefault="00FA7E5F"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hAnsi="Sylfaen"/>
                <w:sz w:val="22"/>
                <w:szCs w:val="22"/>
                <w:lang w:val="ka-GE"/>
              </w:rPr>
              <w:t>სახლი, ბინა, ავეჯი, საოჯახო ნივთები</w:t>
            </w:r>
          </w:p>
          <w:p w:rsidR="00647B10" w:rsidRPr="00041A12" w:rsidRDefault="00647B10"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hAnsi="Sylfaen"/>
                <w:sz w:val="22"/>
                <w:szCs w:val="22"/>
                <w:lang w:val="ka-GE"/>
              </w:rPr>
              <w:lastRenderedPageBreak/>
              <w:t>გარემო</w:t>
            </w:r>
          </w:p>
          <w:p w:rsidR="004A6195" w:rsidRPr="00041A12" w:rsidRDefault="004A6195"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hAnsi="Sylfaen"/>
                <w:sz w:val="22"/>
                <w:szCs w:val="22"/>
                <w:lang w:val="ka-GE"/>
              </w:rPr>
              <w:t>დასახლებული პუნქტები</w:t>
            </w:r>
          </w:p>
          <w:p w:rsidR="004A6195" w:rsidRPr="00041A12" w:rsidRDefault="004A6195"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eastAsia="MS Mincho" w:hAnsi="Sylfaen" w:cs="Arial"/>
                <w:sz w:val="22"/>
                <w:szCs w:val="22"/>
                <w:lang w:val="ka-GE"/>
              </w:rPr>
              <w:t>საბანკო მომსახურება</w:t>
            </w:r>
          </w:p>
          <w:p w:rsidR="00FA7E5F" w:rsidRPr="00041A12" w:rsidRDefault="00FA7E5F"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eastAsia="MS Mincho" w:hAnsi="Sylfaen" w:cs="Arial"/>
                <w:sz w:val="22"/>
                <w:szCs w:val="22"/>
                <w:lang w:val="ka-GE"/>
              </w:rPr>
              <w:t>საქმიანი ვიზიტები, დასვენება,</w:t>
            </w:r>
            <w:r w:rsidR="00AA1894">
              <w:rPr>
                <w:rFonts w:ascii="Sylfaen" w:eastAsia="MS Mincho" w:hAnsi="Sylfaen" w:cs="Arial"/>
                <w:sz w:val="22"/>
                <w:szCs w:val="22"/>
                <w:lang w:val="ka-GE"/>
              </w:rPr>
              <w:t xml:space="preserve"> </w:t>
            </w:r>
            <w:r w:rsidRPr="00041A12">
              <w:rPr>
                <w:rFonts w:ascii="Sylfaen" w:eastAsia="MS Mincho" w:hAnsi="Sylfaen" w:cs="Arial"/>
                <w:sz w:val="22"/>
                <w:szCs w:val="22"/>
                <w:lang w:val="ka-GE"/>
              </w:rPr>
              <w:t>არდადეგები/შვებულება, დღესასწაულები და ზეიმები</w:t>
            </w:r>
          </w:p>
          <w:p w:rsidR="00D37265" w:rsidRPr="00041A12" w:rsidRDefault="00D37265" w:rsidP="00542F2B">
            <w:pPr>
              <w:pStyle w:val="ListParagraph"/>
              <w:numPr>
                <w:ilvl w:val="0"/>
                <w:numId w:val="2"/>
              </w:numPr>
              <w:spacing w:line="276" w:lineRule="auto"/>
              <w:ind w:left="175" w:hanging="175"/>
              <w:jc w:val="both"/>
              <w:rPr>
                <w:rFonts w:ascii="Sylfaen" w:eastAsia="MS Mincho" w:hAnsi="Sylfaen" w:cs="Arial"/>
                <w:lang w:val="ka-GE"/>
              </w:rPr>
            </w:pPr>
            <w:r w:rsidRPr="00041A12">
              <w:rPr>
                <w:rFonts w:ascii="Sylfaen" w:hAnsi="Sylfaen" w:cs="Sylfaen"/>
              </w:rPr>
              <w:t>გემოვნება</w:t>
            </w:r>
            <w:r w:rsidRPr="00041A12">
              <w:rPr>
                <w:rFonts w:ascii="Sylfaen" w:hAnsi="Sylfaen" w:cs="Calibri"/>
              </w:rPr>
              <w:t>/</w:t>
            </w:r>
            <w:r w:rsidRPr="00041A12">
              <w:rPr>
                <w:rFonts w:ascii="Sylfaen" w:hAnsi="Sylfaen" w:cs="Sylfaen"/>
              </w:rPr>
              <w:t>შეფასება</w:t>
            </w:r>
          </w:p>
          <w:p w:rsidR="00D37265" w:rsidRPr="00041A12" w:rsidRDefault="00D37265"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hAnsi="Sylfaen"/>
                <w:sz w:val="22"/>
                <w:szCs w:val="22"/>
                <w:lang w:val="ka-GE"/>
              </w:rPr>
              <w:t>ს</w:t>
            </w:r>
            <w:r w:rsidRPr="00041A12">
              <w:rPr>
                <w:rFonts w:ascii="Sylfaen" w:hAnsi="Sylfaen"/>
                <w:sz w:val="22"/>
                <w:szCs w:val="22"/>
              </w:rPr>
              <w:t>აჭიროება/სურვილი/მოთხოვნილება</w:t>
            </w:r>
          </w:p>
          <w:p w:rsidR="00D37265" w:rsidRPr="00041A12" w:rsidRDefault="00D37265"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hAnsi="Sylfaen" w:cs="Sylfaen"/>
                <w:sz w:val="22"/>
                <w:szCs w:val="22"/>
              </w:rPr>
              <w:t>გრძნობები</w:t>
            </w:r>
            <w:r w:rsidRPr="00041A12">
              <w:rPr>
                <w:rFonts w:ascii="Sylfaen" w:hAnsi="Sylfaen" w:cs="Calibri"/>
                <w:sz w:val="22"/>
                <w:szCs w:val="22"/>
              </w:rPr>
              <w:t>/</w:t>
            </w:r>
            <w:r w:rsidRPr="00041A12">
              <w:rPr>
                <w:rFonts w:ascii="Sylfaen" w:hAnsi="Sylfaen" w:cs="Sylfaen"/>
                <w:sz w:val="22"/>
                <w:szCs w:val="22"/>
              </w:rPr>
              <w:t>ემოციური</w:t>
            </w:r>
            <w:r w:rsidRPr="00041A12">
              <w:rPr>
                <w:rFonts w:ascii="Sylfaen" w:hAnsi="Sylfaen"/>
                <w:sz w:val="22"/>
                <w:szCs w:val="22"/>
              </w:rPr>
              <w:t>რეაქციები/შეგრძნებები</w:t>
            </w:r>
          </w:p>
          <w:p w:rsidR="00FA7E5F" w:rsidRPr="00041A12" w:rsidRDefault="00FA7E5F"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hAnsi="Sylfaen" w:cs="Arial"/>
                <w:sz w:val="22"/>
                <w:szCs w:val="22"/>
                <w:lang w:val="ka-GE"/>
              </w:rPr>
              <w:t>დახმარება ახალ გარემოში</w:t>
            </w:r>
          </w:p>
          <w:p w:rsidR="00D37265" w:rsidRPr="00041A12" w:rsidRDefault="00D37265"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hAnsi="Sylfaen" w:cs="AcadNusx"/>
                <w:sz w:val="22"/>
                <w:szCs w:val="22"/>
                <w:lang w:val="de-DE"/>
              </w:rPr>
              <w:t>ინსტრუქციები, შეტყობინებები, საზოგადო</w:t>
            </w:r>
            <w:r w:rsidRPr="00041A12">
              <w:rPr>
                <w:rFonts w:ascii="Sylfaen" w:hAnsi="Sylfaen" w:cs="AcadNusx"/>
                <w:sz w:val="22"/>
                <w:szCs w:val="22"/>
                <w:lang w:val="ka-GE"/>
              </w:rPr>
              <w:softHyphen/>
            </w:r>
            <w:r w:rsidRPr="00041A12">
              <w:rPr>
                <w:rFonts w:ascii="Sylfaen" w:hAnsi="Sylfaen" w:cs="AcadNusx"/>
                <w:sz w:val="22"/>
                <w:szCs w:val="22"/>
                <w:lang w:val="de-DE"/>
              </w:rPr>
              <w:t>ებ</w:t>
            </w:r>
            <w:r w:rsidRPr="00041A12">
              <w:rPr>
                <w:rFonts w:ascii="Sylfaen" w:hAnsi="Sylfaen" w:cs="AcadNusx"/>
                <w:sz w:val="22"/>
                <w:szCs w:val="22"/>
                <w:lang w:val="ka-GE"/>
              </w:rPr>
              <w:softHyphen/>
            </w:r>
            <w:r w:rsidRPr="00041A12">
              <w:rPr>
                <w:rFonts w:ascii="Sylfaen" w:hAnsi="Sylfaen" w:cs="AcadNusx"/>
                <w:sz w:val="22"/>
                <w:szCs w:val="22"/>
                <w:lang w:val="de-DE"/>
              </w:rPr>
              <w:t>რივი თავშეყრის ადგილებში გაკეთებული განცხადებები</w:t>
            </w:r>
          </w:p>
          <w:p w:rsidR="00D37265" w:rsidRPr="00375531" w:rsidRDefault="00D37265"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hAnsi="Sylfaen" w:cs="AcadNusx"/>
                <w:sz w:val="22"/>
                <w:szCs w:val="22"/>
                <w:lang w:val="ka-GE"/>
              </w:rPr>
              <w:t>ტელე/</w:t>
            </w:r>
            <w:r w:rsidRPr="00041A12">
              <w:rPr>
                <w:rFonts w:ascii="Sylfaen" w:hAnsi="Sylfaen" w:cs="AcadNusx"/>
                <w:sz w:val="22"/>
                <w:szCs w:val="22"/>
                <w:lang w:val="de-DE"/>
              </w:rPr>
              <w:t>რადიოგადაცემები</w:t>
            </w:r>
            <w:r w:rsidRPr="00041A12">
              <w:rPr>
                <w:rFonts w:ascii="Sylfaen" w:hAnsi="Sylfaen" w:cs="AcadNusx"/>
                <w:sz w:val="22"/>
                <w:szCs w:val="22"/>
                <w:lang w:val="ka-GE"/>
              </w:rPr>
              <w:t>:</w:t>
            </w:r>
            <w:r w:rsidRPr="00041A12">
              <w:rPr>
                <w:rFonts w:ascii="Sylfaen" w:hAnsi="Sylfaen" w:cs="AcadNusx"/>
                <w:sz w:val="22"/>
                <w:szCs w:val="22"/>
                <w:lang w:val="de-DE"/>
              </w:rPr>
              <w:t xml:space="preserve"> საინფორმაციო გადა</w:t>
            </w:r>
            <w:r w:rsidRPr="00041A12">
              <w:rPr>
                <w:rFonts w:ascii="Sylfaen" w:hAnsi="Sylfaen" w:cs="AcadNusx"/>
                <w:sz w:val="22"/>
                <w:szCs w:val="22"/>
                <w:lang w:val="ka-GE"/>
              </w:rPr>
              <w:softHyphen/>
            </w:r>
            <w:r w:rsidRPr="00041A12">
              <w:rPr>
                <w:rFonts w:ascii="Sylfaen" w:hAnsi="Sylfaen" w:cs="AcadNusx"/>
                <w:sz w:val="22"/>
                <w:szCs w:val="22"/>
                <w:lang w:val="de-DE"/>
              </w:rPr>
              <w:t xml:space="preserve">ცემა, </w:t>
            </w:r>
            <w:r w:rsidRPr="00041A12">
              <w:rPr>
                <w:rFonts w:ascii="Sylfaen" w:hAnsi="Sylfaen" w:cs="AcadNusx"/>
                <w:sz w:val="22"/>
                <w:szCs w:val="22"/>
                <w:lang w:val="ka-GE"/>
              </w:rPr>
              <w:t xml:space="preserve">რეპორტაჟი ტურისტული მოგზაურობის შესახებ, </w:t>
            </w:r>
            <w:r w:rsidRPr="00041A12">
              <w:rPr>
                <w:rFonts w:ascii="Sylfaen" w:hAnsi="Sylfaen" w:cs="AcadNusx"/>
                <w:sz w:val="22"/>
                <w:szCs w:val="22"/>
                <w:lang w:val="de-DE"/>
              </w:rPr>
              <w:t>ინტერვი</w:t>
            </w:r>
            <w:r w:rsidRPr="00041A12">
              <w:rPr>
                <w:rFonts w:ascii="Sylfaen" w:hAnsi="Sylfaen" w:cs="AcadNusx"/>
                <w:sz w:val="22"/>
                <w:szCs w:val="22"/>
                <w:lang w:val="ka-GE"/>
              </w:rPr>
              <w:t>უ</w:t>
            </w:r>
          </w:p>
          <w:p w:rsidR="00D37265" w:rsidRPr="00041A12" w:rsidRDefault="00D37265" w:rsidP="00542F2B">
            <w:pPr>
              <w:pStyle w:val="PlainText"/>
              <w:numPr>
                <w:ilvl w:val="0"/>
                <w:numId w:val="2"/>
              </w:numPr>
              <w:spacing w:line="276" w:lineRule="auto"/>
              <w:ind w:left="175" w:hanging="175"/>
              <w:jc w:val="both"/>
              <w:rPr>
                <w:rFonts w:ascii="Sylfaen" w:eastAsia="MS Mincho" w:hAnsi="Sylfaen" w:cs="Arial"/>
                <w:sz w:val="22"/>
                <w:szCs w:val="22"/>
                <w:lang w:val="ka-GE"/>
              </w:rPr>
            </w:pPr>
            <w:r w:rsidRPr="00041A12">
              <w:rPr>
                <w:rFonts w:ascii="Sylfaen" w:hAnsi="Sylfaen" w:cs="Arial"/>
                <w:sz w:val="22"/>
                <w:szCs w:val="22"/>
                <w:lang w:val="ka-GE"/>
              </w:rPr>
              <w:t>სიმულირებული სატელეფონო საუბრები</w:t>
            </w:r>
          </w:p>
          <w:p w:rsidR="00D37265" w:rsidRPr="00041A12" w:rsidRDefault="00D37265" w:rsidP="0050390F">
            <w:pPr>
              <w:pStyle w:val="PlainText"/>
              <w:numPr>
                <w:ilvl w:val="0"/>
                <w:numId w:val="2"/>
              </w:numPr>
              <w:spacing w:line="276" w:lineRule="auto"/>
              <w:ind w:left="175" w:hanging="175"/>
              <w:jc w:val="both"/>
              <w:rPr>
                <w:rFonts w:ascii="Sylfaen" w:hAnsi="Sylfaen"/>
                <w:sz w:val="22"/>
                <w:szCs w:val="22"/>
                <w:lang w:val="ka-GE"/>
              </w:rPr>
            </w:pPr>
            <w:r w:rsidRPr="00041A12">
              <w:rPr>
                <w:rFonts w:ascii="Sylfaen" w:hAnsi="Sylfaen"/>
                <w:sz w:val="22"/>
                <w:szCs w:val="22"/>
              </w:rPr>
              <w:t xml:space="preserve">ინტერაქცია საკლასო </w:t>
            </w:r>
            <w:r w:rsidRPr="00041A12">
              <w:rPr>
                <w:rFonts w:ascii="Sylfaen" w:hAnsi="Sylfaen" w:cs="Sylfaen"/>
                <w:sz w:val="22"/>
                <w:szCs w:val="22"/>
              </w:rPr>
              <w:t>ოთახში</w:t>
            </w:r>
            <w:r w:rsidR="0050390F">
              <w:rPr>
                <w:rFonts w:ascii="Sylfaen" w:hAnsi="Sylfaen" w:cs="Arial"/>
                <w:sz w:val="22"/>
                <w:szCs w:val="22"/>
                <w:lang w:val="ka-GE"/>
              </w:rPr>
              <w:t xml:space="preserve"> </w:t>
            </w:r>
          </w:p>
        </w:tc>
        <w:tc>
          <w:tcPr>
            <w:tcW w:w="1489" w:type="pct"/>
          </w:tcPr>
          <w:p w:rsidR="00D37265" w:rsidRPr="00041A12" w:rsidRDefault="00D37265" w:rsidP="0050390F">
            <w:pPr>
              <w:pStyle w:val="ListParagraph"/>
              <w:numPr>
                <w:ilvl w:val="0"/>
                <w:numId w:val="4"/>
              </w:numPr>
              <w:tabs>
                <w:tab w:val="left" w:pos="152"/>
              </w:tabs>
              <w:spacing w:before="240" w:line="276" w:lineRule="auto"/>
              <w:ind w:left="0" w:right="33" w:firstLine="0"/>
              <w:jc w:val="both"/>
              <w:rPr>
                <w:rFonts w:ascii="Sylfaen" w:hAnsi="Sylfaen"/>
                <w:lang w:val="ka-GE"/>
              </w:rPr>
            </w:pPr>
            <w:r w:rsidRPr="00041A12">
              <w:rPr>
                <w:rFonts w:ascii="Sylfaen" w:hAnsi="Sylfaen"/>
                <w:lang w:val="ka-GE"/>
              </w:rPr>
              <w:lastRenderedPageBreak/>
              <w:t>ლექცია და დემონსტრირება</w:t>
            </w:r>
          </w:p>
          <w:p w:rsidR="00326C93" w:rsidRPr="00041A12" w:rsidRDefault="00D37265" w:rsidP="0050390F">
            <w:pPr>
              <w:pStyle w:val="ListParagraph"/>
              <w:numPr>
                <w:ilvl w:val="0"/>
                <w:numId w:val="4"/>
              </w:numPr>
              <w:tabs>
                <w:tab w:val="left" w:pos="152"/>
              </w:tabs>
              <w:spacing w:before="240" w:line="276" w:lineRule="auto"/>
              <w:ind w:left="0" w:right="33" w:firstLine="0"/>
              <w:jc w:val="both"/>
              <w:rPr>
                <w:rFonts w:ascii="Sylfaen" w:hAnsi="Sylfaen"/>
                <w:lang w:val="ka-GE"/>
              </w:rPr>
            </w:pPr>
            <w:r w:rsidRPr="00041A12">
              <w:rPr>
                <w:rFonts w:ascii="Sylfaen" w:hAnsi="Sylfaen" w:cs="Sylfaen"/>
                <w:lang w:val="ka-GE"/>
              </w:rPr>
              <w:t>საკლასო დისკუსია</w:t>
            </w:r>
          </w:p>
          <w:p w:rsidR="00326C93" w:rsidRPr="00041A12" w:rsidRDefault="00326C93" w:rsidP="0050390F">
            <w:pPr>
              <w:pStyle w:val="ListParagraph"/>
              <w:numPr>
                <w:ilvl w:val="0"/>
                <w:numId w:val="4"/>
              </w:numPr>
              <w:tabs>
                <w:tab w:val="left" w:pos="152"/>
              </w:tabs>
              <w:spacing w:before="240" w:line="276" w:lineRule="auto"/>
              <w:ind w:left="0" w:right="33" w:firstLine="0"/>
              <w:jc w:val="both"/>
              <w:rPr>
                <w:rFonts w:ascii="Sylfaen" w:hAnsi="Sylfaen"/>
                <w:lang w:val="ka-GE"/>
              </w:rPr>
            </w:pPr>
            <w:r w:rsidRPr="00041A12">
              <w:rPr>
                <w:rFonts w:ascii="Sylfaen" w:hAnsi="Sylfaen"/>
                <w:lang w:val="ka-GE"/>
              </w:rPr>
              <w:t>კითხვა-პასუხი</w:t>
            </w:r>
          </w:p>
          <w:p w:rsidR="00D37265" w:rsidRPr="00041A12" w:rsidRDefault="00D37265" w:rsidP="0050390F">
            <w:pPr>
              <w:pStyle w:val="ListParagraph"/>
              <w:numPr>
                <w:ilvl w:val="0"/>
                <w:numId w:val="4"/>
              </w:numPr>
              <w:tabs>
                <w:tab w:val="left" w:pos="152"/>
              </w:tabs>
              <w:spacing w:before="240" w:line="276" w:lineRule="auto"/>
              <w:ind w:left="0" w:right="33" w:firstLine="0"/>
              <w:jc w:val="both"/>
              <w:rPr>
                <w:rFonts w:ascii="Sylfaen" w:hAnsi="Sylfaen"/>
                <w:lang w:val="ka-GE"/>
              </w:rPr>
            </w:pPr>
            <w:r w:rsidRPr="00041A12">
              <w:rPr>
                <w:rFonts w:ascii="Sylfaen" w:hAnsi="Sylfaen"/>
                <w:lang w:val="ka-GE"/>
              </w:rPr>
              <w:t>შემთხვევის შესწავლა</w:t>
            </w:r>
          </w:p>
          <w:p w:rsidR="00D37265" w:rsidRPr="00041A12" w:rsidRDefault="00326C93" w:rsidP="0050390F">
            <w:pPr>
              <w:pStyle w:val="ListParagraph"/>
              <w:numPr>
                <w:ilvl w:val="0"/>
                <w:numId w:val="4"/>
              </w:numPr>
              <w:tabs>
                <w:tab w:val="left" w:pos="152"/>
              </w:tabs>
              <w:spacing w:before="240" w:line="276" w:lineRule="auto"/>
              <w:ind w:left="0" w:right="33" w:firstLine="0"/>
              <w:jc w:val="both"/>
              <w:rPr>
                <w:rFonts w:ascii="Sylfaen" w:hAnsi="Sylfaen"/>
                <w:lang w:val="ka-GE"/>
              </w:rPr>
            </w:pPr>
            <w:r w:rsidRPr="00041A12">
              <w:rPr>
                <w:rFonts w:ascii="Sylfaen" w:hAnsi="Sylfaen"/>
                <w:lang w:val="ka-GE"/>
              </w:rPr>
              <w:t>როლური და სიტუაციური თამაშები</w:t>
            </w:r>
          </w:p>
          <w:p w:rsidR="00D37265" w:rsidRPr="00041A12" w:rsidRDefault="00D37265" w:rsidP="0050390F">
            <w:pPr>
              <w:pStyle w:val="ListParagraph"/>
              <w:numPr>
                <w:ilvl w:val="0"/>
                <w:numId w:val="4"/>
              </w:numPr>
              <w:tabs>
                <w:tab w:val="left" w:pos="152"/>
              </w:tabs>
              <w:spacing w:before="240" w:line="276" w:lineRule="auto"/>
              <w:ind w:left="0" w:right="33" w:firstLine="0"/>
              <w:jc w:val="both"/>
              <w:rPr>
                <w:rFonts w:ascii="Sylfaen" w:hAnsi="Sylfaen" w:cs="Arial"/>
                <w:b/>
                <w:lang w:val="ka-GE"/>
              </w:rPr>
            </w:pPr>
            <w:r w:rsidRPr="00041A12">
              <w:rPr>
                <w:rFonts w:ascii="Sylfaen" w:hAnsi="Sylfaen"/>
                <w:lang w:val="ka-GE"/>
              </w:rPr>
              <w:t>პრაქტიკული სავარჯიშო/ დავალება</w:t>
            </w:r>
          </w:p>
          <w:p w:rsidR="00D37265" w:rsidRPr="00041A12" w:rsidRDefault="00D37265" w:rsidP="0050390F">
            <w:pPr>
              <w:pStyle w:val="ListParagraph"/>
              <w:numPr>
                <w:ilvl w:val="0"/>
                <w:numId w:val="4"/>
              </w:numPr>
              <w:tabs>
                <w:tab w:val="left" w:pos="152"/>
              </w:tabs>
              <w:spacing w:before="240" w:line="276" w:lineRule="auto"/>
              <w:ind w:left="0" w:right="33" w:firstLine="0"/>
              <w:jc w:val="both"/>
              <w:rPr>
                <w:rFonts w:ascii="Sylfaen" w:hAnsi="Sylfaen" w:cs="Arial"/>
                <w:b/>
                <w:lang w:val="ka-GE"/>
              </w:rPr>
            </w:pPr>
            <w:r w:rsidRPr="00041A12">
              <w:rPr>
                <w:rFonts w:ascii="Sylfaen" w:hAnsi="Sylfaen"/>
                <w:lang w:val="ka-GE"/>
              </w:rPr>
              <w:t>დამოუკიდებელი დავალებ</w:t>
            </w:r>
            <w:r w:rsidR="00326C93" w:rsidRPr="00041A12">
              <w:rPr>
                <w:rFonts w:ascii="Sylfaen" w:hAnsi="Sylfaen"/>
                <w:lang w:val="ka-GE"/>
              </w:rPr>
              <w:t>ა</w:t>
            </w:r>
          </w:p>
          <w:p w:rsidR="00326C93" w:rsidRPr="00041A12" w:rsidRDefault="00326C93" w:rsidP="0050390F">
            <w:pPr>
              <w:pStyle w:val="ListParagraph"/>
              <w:numPr>
                <w:ilvl w:val="0"/>
                <w:numId w:val="4"/>
              </w:numPr>
              <w:tabs>
                <w:tab w:val="left" w:pos="152"/>
              </w:tabs>
              <w:spacing w:before="240" w:line="276" w:lineRule="auto"/>
              <w:ind w:left="0" w:right="33" w:firstLine="0"/>
              <w:jc w:val="both"/>
              <w:rPr>
                <w:rFonts w:ascii="Sylfaen" w:hAnsi="Sylfaen"/>
                <w:lang w:val="ka-GE"/>
              </w:rPr>
            </w:pPr>
            <w:r w:rsidRPr="00041A12">
              <w:rPr>
                <w:rFonts w:ascii="Sylfaen" w:hAnsi="Sylfaen"/>
                <w:lang w:val="ka-GE"/>
              </w:rPr>
              <w:t>აუდიო-ვიდეო მასალის განხილვა</w:t>
            </w:r>
          </w:p>
          <w:p w:rsidR="00326C93" w:rsidRPr="00041A12" w:rsidRDefault="00326C93" w:rsidP="0050390F">
            <w:pPr>
              <w:pStyle w:val="ListParagraph"/>
              <w:numPr>
                <w:ilvl w:val="0"/>
                <w:numId w:val="4"/>
              </w:numPr>
              <w:tabs>
                <w:tab w:val="left" w:pos="152"/>
              </w:tabs>
              <w:spacing w:before="240" w:line="276" w:lineRule="auto"/>
              <w:ind w:left="0" w:right="33" w:firstLine="0"/>
              <w:jc w:val="both"/>
              <w:rPr>
                <w:rFonts w:ascii="Sylfaen" w:hAnsi="Sylfaen"/>
                <w:lang w:val="ka-GE"/>
              </w:rPr>
            </w:pPr>
            <w:r w:rsidRPr="00041A12">
              <w:rPr>
                <w:rFonts w:ascii="Sylfaen" w:hAnsi="Sylfaen"/>
                <w:lang w:val="ka-GE"/>
              </w:rPr>
              <w:t>თანამშრომლობითი სწავლება</w:t>
            </w:r>
          </w:p>
          <w:p w:rsidR="00326C93" w:rsidRPr="00041A12" w:rsidRDefault="00326C93" w:rsidP="0050390F">
            <w:pPr>
              <w:pStyle w:val="ListParagraph"/>
              <w:numPr>
                <w:ilvl w:val="0"/>
                <w:numId w:val="4"/>
              </w:numPr>
              <w:tabs>
                <w:tab w:val="left" w:pos="152"/>
              </w:tabs>
              <w:spacing w:before="240" w:line="276" w:lineRule="auto"/>
              <w:ind w:left="0" w:right="33" w:firstLine="0"/>
              <w:jc w:val="both"/>
              <w:rPr>
                <w:rFonts w:ascii="Sylfaen" w:hAnsi="Sylfaen"/>
                <w:lang w:val="ka-GE"/>
              </w:rPr>
            </w:pPr>
            <w:r w:rsidRPr="00041A12">
              <w:rPr>
                <w:rFonts w:ascii="Sylfaen" w:hAnsi="Sylfaen" w:cs="Sylfaen"/>
                <w:position w:val="1"/>
              </w:rPr>
              <w:t>წყვი</w:t>
            </w:r>
            <w:r w:rsidRPr="00041A12">
              <w:rPr>
                <w:rFonts w:ascii="Sylfaen" w:hAnsi="Sylfaen" w:cs="Sylfaen"/>
                <w:spacing w:val="1"/>
                <w:position w:val="1"/>
              </w:rPr>
              <w:t>ლ</w:t>
            </w:r>
            <w:r w:rsidRPr="00041A12">
              <w:rPr>
                <w:rFonts w:ascii="Sylfaen" w:hAnsi="Sylfaen" w:cs="Sylfaen"/>
                <w:position w:val="1"/>
              </w:rPr>
              <w:t>ე</w:t>
            </w:r>
            <w:r w:rsidRPr="00041A12">
              <w:rPr>
                <w:rFonts w:ascii="Sylfaen" w:hAnsi="Sylfaen" w:cs="Sylfaen"/>
                <w:spacing w:val="1"/>
                <w:position w:val="1"/>
                <w:lang w:val="ka-GE"/>
              </w:rPr>
              <w:t>ბში</w:t>
            </w:r>
            <w:r w:rsidRPr="00041A12">
              <w:rPr>
                <w:rFonts w:ascii="Sylfaen" w:hAnsi="Sylfaen" w:cs="Sylfaen"/>
                <w:position w:val="1"/>
                <w:lang w:val="ka-GE"/>
              </w:rPr>
              <w:t xml:space="preserve"> და </w:t>
            </w:r>
            <w:r w:rsidRPr="00041A12">
              <w:rPr>
                <w:rFonts w:ascii="Sylfaen" w:hAnsi="Sylfaen" w:cs="Sylfaen"/>
              </w:rPr>
              <w:t>ჯ</w:t>
            </w:r>
            <w:r w:rsidRPr="00041A12">
              <w:rPr>
                <w:rFonts w:ascii="Sylfaen" w:hAnsi="Sylfaen" w:cs="Sylfaen"/>
                <w:spacing w:val="1"/>
              </w:rPr>
              <w:t>გ</w:t>
            </w:r>
            <w:r w:rsidRPr="00041A12">
              <w:rPr>
                <w:rFonts w:ascii="Sylfaen" w:hAnsi="Sylfaen" w:cs="Sylfaen"/>
              </w:rPr>
              <w:t>უფუ</w:t>
            </w:r>
            <w:r w:rsidRPr="00041A12">
              <w:rPr>
                <w:rFonts w:ascii="Sylfaen" w:hAnsi="Sylfaen" w:cs="Sylfaen"/>
                <w:spacing w:val="1"/>
              </w:rPr>
              <w:t>რ</w:t>
            </w:r>
            <w:r w:rsidRPr="00041A12">
              <w:rPr>
                <w:rFonts w:ascii="Sylfaen" w:hAnsi="Sylfaen" w:cs="Sylfaen"/>
                <w:lang w:val="ka-GE"/>
              </w:rPr>
              <w:t>ად</w:t>
            </w:r>
            <w:r w:rsidR="00AA1894">
              <w:rPr>
                <w:rFonts w:ascii="Sylfaen" w:hAnsi="Sylfaen" w:cs="Sylfaen"/>
                <w:lang w:val="ka-GE"/>
              </w:rPr>
              <w:t xml:space="preserve"> </w:t>
            </w:r>
            <w:r w:rsidRPr="00041A12">
              <w:rPr>
                <w:rFonts w:ascii="Sylfaen" w:hAnsi="Sylfaen" w:cs="Sylfaen"/>
                <w:spacing w:val="2"/>
              </w:rPr>
              <w:t>მ</w:t>
            </w:r>
            <w:r w:rsidRPr="00041A12">
              <w:rPr>
                <w:rFonts w:ascii="Sylfaen" w:hAnsi="Sylfaen" w:cs="Sylfaen"/>
              </w:rPr>
              <w:t>უშა</w:t>
            </w:r>
            <w:r w:rsidRPr="00041A12">
              <w:rPr>
                <w:rFonts w:ascii="Sylfaen" w:hAnsi="Sylfaen" w:cs="Sylfaen"/>
                <w:spacing w:val="1"/>
              </w:rPr>
              <w:t>ო</w:t>
            </w:r>
            <w:r w:rsidRPr="00041A12">
              <w:rPr>
                <w:rFonts w:ascii="Sylfaen" w:hAnsi="Sylfaen" w:cs="Sylfaen"/>
                <w:spacing w:val="3"/>
              </w:rPr>
              <w:t>ბ</w:t>
            </w:r>
            <w:r w:rsidRPr="00041A12">
              <w:rPr>
                <w:rFonts w:ascii="Sylfaen" w:hAnsi="Sylfaen" w:cs="Sylfaen"/>
              </w:rPr>
              <w:t>ა</w:t>
            </w:r>
          </w:p>
          <w:p w:rsidR="00326C93" w:rsidRPr="00041A12" w:rsidRDefault="00326C93" w:rsidP="0050390F">
            <w:pPr>
              <w:pStyle w:val="ListParagraph"/>
              <w:numPr>
                <w:ilvl w:val="0"/>
                <w:numId w:val="4"/>
              </w:numPr>
              <w:tabs>
                <w:tab w:val="left" w:pos="152"/>
              </w:tabs>
              <w:spacing w:before="240" w:line="276" w:lineRule="auto"/>
              <w:ind w:left="0" w:firstLine="0"/>
              <w:jc w:val="both"/>
              <w:rPr>
                <w:rFonts w:ascii="Sylfaen" w:hAnsi="Sylfaen"/>
                <w:lang w:val="ka-GE"/>
              </w:rPr>
            </w:pPr>
            <w:r w:rsidRPr="00041A12">
              <w:rPr>
                <w:rFonts w:ascii="Sylfaen" w:hAnsi="Sylfaen" w:cs="Sylfaen"/>
                <w:lang w:val="ka-GE"/>
              </w:rPr>
              <w:t>დისკუსია</w:t>
            </w:r>
            <w:r w:rsidRPr="00041A12">
              <w:rPr>
                <w:rFonts w:ascii="Sylfaen" w:hAnsi="Sylfaen"/>
                <w:lang w:val="ka-GE"/>
              </w:rPr>
              <w:t>.</w:t>
            </w:r>
          </w:p>
          <w:p w:rsidR="00326C93" w:rsidRPr="00041A12" w:rsidRDefault="00326C93" w:rsidP="0050390F">
            <w:pPr>
              <w:pStyle w:val="ListParagraph"/>
              <w:spacing w:before="240" w:after="200" w:line="276" w:lineRule="auto"/>
              <w:ind w:right="33"/>
              <w:jc w:val="both"/>
              <w:rPr>
                <w:rFonts w:ascii="Sylfaen" w:hAnsi="Sylfaen" w:cs="Arial"/>
                <w:b/>
                <w:lang w:val="ka-GE"/>
              </w:rPr>
            </w:pPr>
          </w:p>
          <w:p w:rsidR="00D37265" w:rsidRPr="00041A12" w:rsidRDefault="00D37265" w:rsidP="00542F2B">
            <w:pPr>
              <w:pStyle w:val="ListParagraph"/>
              <w:spacing w:line="276" w:lineRule="auto"/>
              <w:rPr>
                <w:rFonts w:ascii="Sylfaen" w:hAnsi="Sylfaen"/>
                <w:lang w:val="ka-GE"/>
              </w:rPr>
            </w:pPr>
          </w:p>
        </w:tc>
      </w:tr>
      <w:tr w:rsidR="00D37265" w:rsidRPr="00041A12" w:rsidTr="00750E1C">
        <w:trPr>
          <w:trHeight w:val="310"/>
        </w:trPr>
        <w:tc>
          <w:tcPr>
            <w:tcW w:w="671" w:type="pct"/>
          </w:tcPr>
          <w:p w:rsidR="00D37265" w:rsidRPr="00041A12" w:rsidRDefault="00D37265" w:rsidP="00750E1C">
            <w:pPr>
              <w:spacing w:line="276" w:lineRule="auto"/>
              <w:jc w:val="center"/>
              <w:rPr>
                <w:rFonts w:ascii="Sylfaen" w:hAnsi="Sylfaen" w:cs="Arial"/>
                <w:b/>
                <w:bCs/>
                <w:lang w:val="ka-GE"/>
              </w:rPr>
            </w:pPr>
            <w:r w:rsidRPr="00041A12">
              <w:rPr>
                <w:rFonts w:ascii="Sylfaen" w:hAnsi="Sylfaen" w:cs="Arial"/>
                <w:b/>
                <w:bCs/>
                <w:lang w:val="ka-GE"/>
              </w:rPr>
              <w:t>2</w:t>
            </w:r>
          </w:p>
        </w:tc>
        <w:tc>
          <w:tcPr>
            <w:tcW w:w="2840" w:type="pct"/>
            <w:vAlign w:val="center"/>
          </w:tcPr>
          <w:p w:rsidR="00326C93" w:rsidRPr="00041A12" w:rsidRDefault="00D37265" w:rsidP="0050390F">
            <w:pPr>
              <w:numPr>
                <w:ilvl w:val="0"/>
                <w:numId w:val="5"/>
              </w:numPr>
              <w:spacing w:line="276" w:lineRule="auto"/>
              <w:ind w:left="175" w:hanging="175"/>
              <w:jc w:val="both"/>
              <w:rPr>
                <w:rFonts w:ascii="Sylfaen" w:hAnsi="Sylfaen" w:cs="Arial"/>
                <w:lang w:val="ka-GE"/>
              </w:rPr>
            </w:pPr>
            <w:r w:rsidRPr="00041A12">
              <w:rPr>
                <w:rFonts w:ascii="Sylfaen" w:hAnsi="Sylfaen" w:cs="Arial"/>
                <w:lang w:val="ka-GE"/>
              </w:rPr>
              <w:t xml:space="preserve">სასწავლო </w:t>
            </w:r>
            <w:r w:rsidR="00326C93" w:rsidRPr="00041A12">
              <w:rPr>
                <w:rFonts w:ascii="Sylfaen" w:hAnsi="Sylfaen" w:cs="Arial"/>
                <w:lang w:val="ka-GE"/>
              </w:rPr>
              <w:t>სახელმძღვანელოდან ტექსტ</w:t>
            </w:r>
            <w:r w:rsidR="00EC056A">
              <w:rPr>
                <w:rFonts w:ascii="Sylfaen" w:hAnsi="Sylfaen" w:cs="Arial"/>
                <w:lang w:val="ka-GE"/>
              </w:rPr>
              <w:t>ებ</w:t>
            </w:r>
            <w:r w:rsidR="00326C93" w:rsidRPr="00041A12">
              <w:rPr>
                <w:rFonts w:ascii="Sylfaen" w:hAnsi="Sylfaen" w:cs="Arial"/>
                <w:lang w:val="ka-GE"/>
              </w:rPr>
              <w:t>ის წაკითხვა, გააზრება-გაანალიზება</w:t>
            </w:r>
          </w:p>
          <w:p w:rsidR="00D37265" w:rsidRPr="00041A12" w:rsidRDefault="004A6195" w:rsidP="0050390F">
            <w:pPr>
              <w:numPr>
                <w:ilvl w:val="0"/>
                <w:numId w:val="5"/>
              </w:numPr>
              <w:spacing w:line="276" w:lineRule="auto"/>
              <w:ind w:left="175" w:hanging="175"/>
              <w:jc w:val="both"/>
              <w:rPr>
                <w:rFonts w:ascii="Sylfaen" w:hAnsi="Sylfaen"/>
                <w:lang w:val="ka-GE"/>
              </w:rPr>
            </w:pPr>
            <w:r w:rsidRPr="00041A12">
              <w:rPr>
                <w:rFonts w:ascii="Sylfaen" w:hAnsi="Sylfaen" w:cs="Arial"/>
                <w:lang w:val="ka-GE"/>
              </w:rPr>
              <w:t xml:space="preserve">სხვადასხვა წყაროდან (პრესა, ინტერნეტი, მოკლე ტექსტური შეტყობინება) </w:t>
            </w:r>
            <w:r w:rsidR="00326C93" w:rsidRPr="00041A12">
              <w:rPr>
                <w:rFonts w:ascii="Sylfaen" w:hAnsi="Sylfaen" w:cs="Arial"/>
                <w:lang w:val="ka-GE"/>
              </w:rPr>
              <w:t xml:space="preserve">მარტივი </w:t>
            </w:r>
            <w:r w:rsidRPr="00041A12">
              <w:rPr>
                <w:rFonts w:ascii="Sylfaen" w:hAnsi="Sylfaen" w:cs="Arial"/>
                <w:lang w:val="ka-GE"/>
              </w:rPr>
              <w:t>ტექსტის წაკითხვა და გააზრება</w:t>
            </w:r>
          </w:p>
          <w:p w:rsidR="005D0E5D" w:rsidRPr="00041A12" w:rsidRDefault="005D0E5D" w:rsidP="0050390F">
            <w:pPr>
              <w:numPr>
                <w:ilvl w:val="0"/>
                <w:numId w:val="5"/>
              </w:numPr>
              <w:spacing w:line="276" w:lineRule="auto"/>
              <w:ind w:left="175" w:hanging="175"/>
              <w:jc w:val="both"/>
              <w:rPr>
                <w:rFonts w:ascii="Sylfaen" w:hAnsi="Sylfaen"/>
                <w:lang w:val="ka-GE"/>
              </w:rPr>
            </w:pPr>
            <w:r w:rsidRPr="00041A12">
              <w:rPr>
                <w:rFonts w:ascii="Sylfaen" w:hAnsi="Sylfaen" w:cs="Arial"/>
                <w:lang w:val="ka-GE"/>
              </w:rPr>
              <w:t>დიაგრამების შემცველი ინსტრუქციების ინტერპრეტაცია</w:t>
            </w:r>
          </w:p>
        </w:tc>
        <w:tc>
          <w:tcPr>
            <w:tcW w:w="1489" w:type="pct"/>
            <w:vAlign w:val="center"/>
          </w:tcPr>
          <w:p w:rsidR="00D37265" w:rsidRPr="00041A12" w:rsidRDefault="00D37265" w:rsidP="00542F2B">
            <w:pPr>
              <w:pStyle w:val="ListParagraph"/>
              <w:numPr>
                <w:ilvl w:val="0"/>
                <w:numId w:val="4"/>
              </w:numPr>
              <w:spacing w:line="276" w:lineRule="auto"/>
              <w:ind w:left="176" w:right="33" w:hanging="176"/>
              <w:jc w:val="both"/>
              <w:rPr>
                <w:rFonts w:ascii="Sylfaen" w:hAnsi="Sylfaen"/>
                <w:lang w:val="ka-GE"/>
              </w:rPr>
            </w:pPr>
            <w:r w:rsidRPr="00041A12">
              <w:rPr>
                <w:rFonts w:ascii="Sylfaen" w:hAnsi="Sylfaen"/>
                <w:lang w:val="ka-GE"/>
              </w:rPr>
              <w:t>ლექცია და დემონსტრირება</w:t>
            </w:r>
          </w:p>
          <w:p w:rsidR="00D37265" w:rsidRPr="00041A12" w:rsidRDefault="00D37265" w:rsidP="00542F2B">
            <w:pPr>
              <w:pStyle w:val="ListParagraph"/>
              <w:numPr>
                <w:ilvl w:val="0"/>
                <w:numId w:val="4"/>
              </w:numPr>
              <w:spacing w:line="276" w:lineRule="auto"/>
              <w:ind w:left="176" w:right="33" w:hanging="176"/>
              <w:jc w:val="both"/>
              <w:rPr>
                <w:rFonts w:ascii="Sylfaen" w:hAnsi="Sylfaen"/>
                <w:lang w:val="ka-GE"/>
              </w:rPr>
            </w:pPr>
            <w:r w:rsidRPr="00041A12">
              <w:rPr>
                <w:rFonts w:ascii="Sylfaen" w:hAnsi="Sylfaen" w:cs="Sylfaen"/>
                <w:lang w:val="ka-GE"/>
              </w:rPr>
              <w:t>საკლასო დისკუსია</w:t>
            </w:r>
          </w:p>
          <w:p w:rsidR="00D37265" w:rsidRPr="00041A12" w:rsidRDefault="00D37265" w:rsidP="00542F2B">
            <w:pPr>
              <w:pStyle w:val="ListParagraph"/>
              <w:numPr>
                <w:ilvl w:val="0"/>
                <w:numId w:val="4"/>
              </w:numPr>
              <w:spacing w:line="276" w:lineRule="auto"/>
              <w:ind w:left="176" w:right="33" w:hanging="176"/>
              <w:jc w:val="both"/>
              <w:rPr>
                <w:rFonts w:ascii="Sylfaen" w:hAnsi="Sylfaen"/>
                <w:lang w:val="ka-GE"/>
              </w:rPr>
            </w:pPr>
            <w:r w:rsidRPr="00041A12">
              <w:rPr>
                <w:rFonts w:ascii="Sylfaen" w:hAnsi="Sylfaen"/>
                <w:lang w:val="ka-GE"/>
              </w:rPr>
              <w:t>შემთხვევის შესწავლა</w:t>
            </w:r>
          </w:p>
          <w:p w:rsidR="00D37265" w:rsidRPr="00041A12" w:rsidRDefault="00D37265" w:rsidP="00542F2B">
            <w:pPr>
              <w:pStyle w:val="ListParagraph"/>
              <w:numPr>
                <w:ilvl w:val="0"/>
                <w:numId w:val="4"/>
              </w:numPr>
              <w:spacing w:line="276" w:lineRule="auto"/>
              <w:ind w:left="176" w:right="33" w:hanging="176"/>
              <w:jc w:val="both"/>
              <w:rPr>
                <w:rFonts w:ascii="Sylfaen" w:hAnsi="Sylfaen"/>
                <w:lang w:val="ka-GE"/>
              </w:rPr>
            </w:pPr>
            <w:r w:rsidRPr="00041A12">
              <w:rPr>
                <w:rFonts w:ascii="Sylfaen" w:hAnsi="Sylfaen"/>
                <w:lang w:val="ka-GE"/>
              </w:rPr>
              <w:t>პრაქტიკული სავარჯიშო/ დავალება</w:t>
            </w:r>
            <w:r w:rsidR="005D0E5D" w:rsidRPr="00041A12">
              <w:rPr>
                <w:rFonts w:ascii="Sylfaen" w:hAnsi="Sylfaen"/>
                <w:lang w:val="ka-GE"/>
              </w:rPr>
              <w:t>,</w:t>
            </w:r>
            <w:r w:rsidR="00AA1894">
              <w:rPr>
                <w:rFonts w:ascii="Sylfaen" w:hAnsi="Sylfaen"/>
                <w:lang w:val="ka-GE"/>
              </w:rPr>
              <w:t xml:space="preserve"> </w:t>
            </w:r>
            <w:r w:rsidRPr="00041A12">
              <w:rPr>
                <w:rFonts w:ascii="Sylfaen" w:hAnsi="Sylfaen"/>
                <w:lang w:val="ka-GE"/>
              </w:rPr>
              <w:t>დამოუკიდებელი დავალება</w:t>
            </w:r>
          </w:p>
          <w:p w:rsidR="005D0E5D" w:rsidRPr="00041A12" w:rsidRDefault="005D0E5D" w:rsidP="00542F2B">
            <w:pPr>
              <w:pStyle w:val="ListParagraph"/>
              <w:numPr>
                <w:ilvl w:val="0"/>
                <w:numId w:val="4"/>
              </w:numPr>
              <w:spacing w:line="276" w:lineRule="auto"/>
              <w:ind w:left="176" w:right="33" w:hanging="176"/>
              <w:jc w:val="both"/>
              <w:rPr>
                <w:rFonts w:ascii="Sylfaen" w:hAnsi="Sylfaen"/>
                <w:lang w:val="ka-GE"/>
              </w:rPr>
            </w:pPr>
            <w:r w:rsidRPr="00041A12">
              <w:rPr>
                <w:rFonts w:ascii="Sylfaen" w:hAnsi="Sylfaen"/>
                <w:lang w:val="ka-GE"/>
              </w:rPr>
              <w:t>ტექსტზე მუშაობა კითხვის სხვადასხვა სტრატეგიით</w:t>
            </w:r>
          </w:p>
        </w:tc>
      </w:tr>
      <w:tr w:rsidR="00D37265" w:rsidRPr="00041A12" w:rsidTr="00750E1C">
        <w:trPr>
          <w:trHeight w:val="635"/>
        </w:trPr>
        <w:tc>
          <w:tcPr>
            <w:tcW w:w="671" w:type="pct"/>
          </w:tcPr>
          <w:p w:rsidR="00D37265" w:rsidRPr="00041A12" w:rsidRDefault="00D37265" w:rsidP="00750E1C">
            <w:pPr>
              <w:spacing w:line="276" w:lineRule="auto"/>
              <w:jc w:val="center"/>
              <w:rPr>
                <w:rFonts w:ascii="Sylfaen" w:hAnsi="Sylfaen" w:cs="Arial"/>
                <w:b/>
                <w:bCs/>
                <w:lang w:val="ka-GE"/>
              </w:rPr>
            </w:pPr>
            <w:r w:rsidRPr="00041A12">
              <w:rPr>
                <w:rFonts w:ascii="Sylfaen" w:hAnsi="Sylfaen" w:cs="Arial"/>
                <w:b/>
                <w:bCs/>
                <w:lang w:val="ka-GE"/>
              </w:rPr>
              <w:t>3</w:t>
            </w:r>
          </w:p>
          <w:p w:rsidR="00D37265" w:rsidRPr="00041A12" w:rsidRDefault="00D37265" w:rsidP="00542F2B">
            <w:pPr>
              <w:spacing w:line="276" w:lineRule="auto"/>
              <w:rPr>
                <w:rFonts w:ascii="Sylfaen" w:hAnsi="Sylfaen"/>
                <w:b/>
                <w:bCs/>
                <w:lang w:val="ka-GE"/>
              </w:rPr>
            </w:pPr>
          </w:p>
        </w:tc>
        <w:tc>
          <w:tcPr>
            <w:tcW w:w="2840" w:type="pct"/>
            <w:vAlign w:val="center"/>
          </w:tcPr>
          <w:p w:rsidR="00D37265" w:rsidRPr="00041A12" w:rsidRDefault="00D37265" w:rsidP="00542F2B">
            <w:pPr>
              <w:autoSpaceDE w:val="0"/>
              <w:autoSpaceDN w:val="0"/>
              <w:adjustRightInd w:val="0"/>
              <w:spacing w:line="276" w:lineRule="auto"/>
              <w:ind w:left="176" w:hanging="142"/>
              <w:jc w:val="both"/>
              <w:rPr>
                <w:rFonts w:ascii="Sylfaen" w:hAnsi="Sylfaen" w:cs="AcadNusx"/>
                <w:lang w:val="de-DE"/>
              </w:rPr>
            </w:pPr>
            <w:r w:rsidRPr="00041A12">
              <w:rPr>
                <w:rFonts w:ascii="Sylfaen" w:hAnsi="Sylfaen" w:cs="AcadNusx"/>
                <w:lang w:val="de-DE"/>
              </w:rPr>
              <w:t>სხვადასხვა ხასიათის წერილობითი ტექსტები</w:t>
            </w:r>
            <w:r w:rsidRPr="00041A12">
              <w:rPr>
                <w:rFonts w:ascii="Sylfaen" w:hAnsi="Sylfaen" w:cs="AcadNusx"/>
                <w:lang w:val="ka-GE"/>
              </w:rPr>
              <w:t>:</w:t>
            </w:r>
          </w:p>
          <w:p w:rsidR="00D37265" w:rsidRPr="00041A12" w:rsidRDefault="00D37265" w:rsidP="00542F2B">
            <w:pPr>
              <w:numPr>
                <w:ilvl w:val="0"/>
                <w:numId w:val="6"/>
              </w:numPr>
              <w:autoSpaceDE w:val="0"/>
              <w:autoSpaceDN w:val="0"/>
              <w:adjustRightInd w:val="0"/>
              <w:spacing w:line="276" w:lineRule="auto"/>
              <w:ind w:left="176" w:hanging="142"/>
              <w:jc w:val="both"/>
              <w:rPr>
                <w:rFonts w:ascii="Sylfaen" w:hAnsi="Sylfaen" w:cs="AcadNusx"/>
                <w:lang w:val="de-DE"/>
              </w:rPr>
            </w:pPr>
            <w:r w:rsidRPr="00041A12">
              <w:rPr>
                <w:rFonts w:ascii="Sylfaen" w:hAnsi="Sylfaen" w:cs="AcadNusx"/>
                <w:lang w:val="de-DE"/>
              </w:rPr>
              <w:t xml:space="preserve">ინტერვიუ </w:t>
            </w:r>
          </w:p>
          <w:p w:rsidR="00375531" w:rsidRDefault="00375531" w:rsidP="00542F2B">
            <w:pPr>
              <w:numPr>
                <w:ilvl w:val="0"/>
                <w:numId w:val="6"/>
              </w:numPr>
              <w:autoSpaceDE w:val="0"/>
              <w:autoSpaceDN w:val="0"/>
              <w:adjustRightInd w:val="0"/>
              <w:spacing w:line="276" w:lineRule="auto"/>
              <w:ind w:left="176" w:hanging="142"/>
              <w:jc w:val="both"/>
              <w:rPr>
                <w:rFonts w:ascii="Sylfaen" w:hAnsi="Sylfaen" w:cs="AcadNusx"/>
                <w:lang w:val="de-DE"/>
              </w:rPr>
            </w:pPr>
            <w:r>
              <w:rPr>
                <w:rFonts w:ascii="Sylfaen" w:hAnsi="Sylfaen" w:cs="AcadNusx"/>
                <w:lang w:val="ka-GE"/>
              </w:rPr>
              <w:t xml:space="preserve">პირადი წერილი </w:t>
            </w:r>
          </w:p>
          <w:p w:rsidR="00D37265" w:rsidRPr="00041A12" w:rsidRDefault="00D37265" w:rsidP="00542F2B">
            <w:pPr>
              <w:numPr>
                <w:ilvl w:val="0"/>
                <w:numId w:val="6"/>
              </w:numPr>
              <w:autoSpaceDE w:val="0"/>
              <w:autoSpaceDN w:val="0"/>
              <w:adjustRightInd w:val="0"/>
              <w:spacing w:line="276" w:lineRule="auto"/>
              <w:ind w:left="176" w:hanging="142"/>
              <w:jc w:val="both"/>
              <w:rPr>
                <w:rFonts w:ascii="Sylfaen" w:hAnsi="Sylfaen" w:cs="AcadNusx"/>
                <w:lang w:val="de-DE"/>
              </w:rPr>
            </w:pPr>
            <w:r w:rsidRPr="00041A12">
              <w:rPr>
                <w:rFonts w:ascii="Sylfaen" w:hAnsi="Sylfaen" w:cs="AcadNusx"/>
                <w:lang w:val="ka-GE"/>
              </w:rPr>
              <w:t>საჯარო განცხადებები</w:t>
            </w:r>
          </w:p>
          <w:p w:rsidR="00D37265" w:rsidRPr="00041A12" w:rsidRDefault="005D0E5D" w:rsidP="00542F2B">
            <w:pPr>
              <w:numPr>
                <w:ilvl w:val="0"/>
                <w:numId w:val="6"/>
              </w:numPr>
              <w:autoSpaceDE w:val="0"/>
              <w:autoSpaceDN w:val="0"/>
              <w:adjustRightInd w:val="0"/>
              <w:spacing w:line="276" w:lineRule="auto"/>
              <w:ind w:left="176" w:hanging="142"/>
              <w:jc w:val="both"/>
              <w:rPr>
                <w:rFonts w:ascii="Sylfaen" w:hAnsi="Sylfaen" w:cs="Arial"/>
                <w:lang w:val="ka-GE"/>
              </w:rPr>
            </w:pPr>
            <w:r w:rsidRPr="00041A12">
              <w:rPr>
                <w:rFonts w:ascii="Sylfaen" w:hAnsi="Sylfaen" w:cs="AcadNusx"/>
                <w:lang w:val="ka-GE"/>
              </w:rPr>
              <w:t>თხზულებები შესწავლილ თემებზე</w:t>
            </w:r>
          </w:p>
          <w:p w:rsidR="005D0E5D" w:rsidRPr="00041A12" w:rsidRDefault="005D0E5D" w:rsidP="00542F2B">
            <w:pPr>
              <w:numPr>
                <w:ilvl w:val="0"/>
                <w:numId w:val="6"/>
              </w:numPr>
              <w:autoSpaceDE w:val="0"/>
              <w:autoSpaceDN w:val="0"/>
              <w:adjustRightInd w:val="0"/>
              <w:spacing w:line="276" w:lineRule="auto"/>
              <w:ind w:left="176" w:hanging="142"/>
              <w:jc w:val="both"/>
              <w:rPr>
                <w:rFonts w:ascii="Sylfaen" w:hAnsi="Sylfaen" w:cs="Arial"/>
                <w:lang w:val="ka-GE"/>
              </w:rPr>
            </w:pPr>
            <w:r w:rsidRPr="00041A12">
              <w:rPr>
                <w:rFonts w:ascii="Sylfaen" w:hAnsi="Sylfaen" w:cs="AcadNusx"/>
                <w:lang w:val="ka-GE"/>
              </w:rPr>
              <w:t>სიტუაციური დიალოგების აგება</w:t>
            </w:r>
          </w:p>
          <w:p w:rsidR="00D37265" w:rsidRPr="00041A12" w:rsidRDefault="00754153" w:rsidP="00AA1894">
            <w:pPr>
              <w:numPr>
                <w:ilvl w:val="0"/>
                <w:numId w:val="6"/>
              </w:numPr>
              <w:autoSpaceDE w:val="0"/>
              <w:autoSpaceDN w:val="0"/>
              <w:adjustRightInd w:val="0"/>
              <w:spacing w:line="276" w:lineRule="auto"/>
              <w:ind w:left="176" w:hanging="142"/>
              <w:jc w:val="both"/>
              <w:rPr>
                <w:rFonts w:ascii="Sylfaen" w:hAnsi="Sylfaen"/>
                <w:lang w:val="ka-GE"/>
              </w:rPr>
            </w:pPr>
            <w:r w:rsidRPr="00041A12">
              <w:rPr>
                <w:rFonts w:ascii="Sylfaen" w:hAnsi="Sylfaen" w:cs="Arial"/>
                <w:lang w:val="ka-GE"/>
              </w:rPr>
              <w:lastRenderedPageBreak/>
              <w:t>რეზიუმე</w:t>
            </w:r>
          </w:p>
        </w:tc>
        <w:tc>
          <w:tcPr>
            <w:tcW w:w="1489" w:type="pct"/>
            <w:vAlign w:val="center"/>
          </w:tcPr>
          <w:p w:rsidR="00D37265" w:rsidRPr="00041A12" w:rsidRDefault="00D37265" w:rsidP="00542F2B">
            <w:pPr>
              <w:pStyle w:val="ListParagraph"/>
              <w:numPr>
                <w:ilvl w:val="0"/>
                <w:numId w:val="4"/>
              </w:numPr>
              <w:spacing w:line="276" w:lineRule="auto"/>
              <w:ind w:left="176" w:right="33" w:hanging="176"/>
              <w:jc w:val="both"/>
              <w:rPr>
                <w:rFonts w:ascii="Sylfaen" w:hAnsi="Sylfaen"/>
                <w:lang w:val="ka-GE"/>
              </w:rPr>
            </w:pPr>
            <w:r w:rsidRPr="00041A12">
              <w:rPr>
                <w:rFonts w:ascii="Sylfaen" w:hAnsi="Sylfaen"/>
                <w:lang w:val="ka-GE"/>
              </w:rPr>
              <w:lastRenderedPageBreak/>
              <w:t>ლექცია  და დემონსტრირება</w:t>
            </w:r>
          </w:p>
          <w:p w:rsidR="00754153" w:rsidRPr="00041A12" w:rsidRDefault="00D37265" w:rsidP="00542F2B">
            <w:pPr>
              <w:pStyle w:val="ListParagraph"/>
              <w:numPr>
                <w:ilvl w:val="0"/>
                <w:numId w:val="4"/>
              </w:numPr>
              <w:spacing w:line="276" w:lineRule="auto"/>
              <w:ind w:left="176" w:right="33" w:hanging="176"/>
              <w:jc w:val="both"/>
              <w:rPr>
                <w:rFonts w:ascii="Sylfaen" w:hAnsi="Sylfaen"/>
                <w:lang w:val="ka-GE"/>
              </w:rPr>
            </w:pPr>
            <w:r w:rsidRPr="00041A12">
              <w:rPr>
                <w:rFonts w:ascii="Sylfaen" w:hAnsi="Sylfaen"/>
                <w:lang w:val="ka-GE"/>
              </w:rPr>
              <w:t>პრაქტიკული სავარჯიშო/ დავალება</w:t>
            </w:r>
          </w:p>
          <w:p w:rsidR="00D37265" w:rsidRPr="00041A12" w:rsidRDefault="00D37265" w:rsidP="00542F2B">
            <w:pPr>
              <w:pStyle w:val="ListParagraph"/>
              <w:numPr>
                <w:ilvl w:val="0"/>
                <w:numId w:val="4"/>
              </w:numPr>
              <w:spacing w:line="276" w:lineRule="auto"/>
              <w:ind w:left="176" w:right="33" w:hanging="176"/>
              <w:jc w:val="both"/>
              <w:rPr>
                <w:rFonts w:ascii="Sylfaen" w:hAnsi="Sylfaen"/>
                <w:lang w:val="ka-GE"/>
              </w:rPr>
            </w:pPr>
            <w:r w:rsidRPr="00041A12">
              <w:rPr>
                <w:rFonts w:ascii="Sylfaen" w:hAnsi="Sylfaen"/>
                <w:lang w:val="ka-GE"/>
              </w:rPr>
              <w:t>დამოუკიდებელი დავალება</w:t>
            </w:r>
          </w:p>
          <w:p w:rsidR="00754153" w:rsidRPr="00041A12" w:rsidRDefault="00754153" w:rsidP="00542F2B">
            <w:pPr>
              <w:pStyle w:val="ListParagraph"/>
              <w:numPr>
                <w:ilvl w:val="0"/>
                <w:numId w:val="4"/>
              </w:numPr>
              <w:spacing w:line="276" w:lineRule="auto"/>
              <w:ind w:left="176" w:right="33" w:hanging="176"/>
              <w:jc w:val="both"/>
              <w:rPr>
                <w:rFonts w:ascii="Sylfaen" w:hAnsi="Sylfaen"/>
                <w:lang w:val="ka-GE"/>
              </w:rPr>
            </w:pPr>
            <w:r w:rsidRPr="00041A12">
              <w:rPr>
                <w:rFonts w:ascii="Sylfaen" w:hAnsi="Sylfaen"/>
                <w:lang w:val="ka-GE"/>
              </w:rPr>
              <w:t>ლექსიკონზე მუშაობა</w:t>
            </w:r>
          </w:p>
          <w:p w:rsidR="00754153" w:rsidRPr="00041A12" w:rsidRDefault="00754153" w:rsidP="00542F2B">
            <w:pPr>
              <w:pStyle w:val="ListParagraph"/>
              <w:numPr>
                <w:ilvl w:val="0"/>
                <w:numId w:val="4"/>
              </w:numPr>
              <w:spacing w:line="276" w:lineRule="auto"/>
              <w:ind w:left="176" w:right="33" w:hanging="176"/>
              <w:jc w:val="both"/>
              <w:rPr>
                <w:rFonts w:ascii="Sylfaen" w:hAnsi="Sylfaen"/>
                <w:lang w:val="ka-GE"/>
              </w:rPr>
            </w:pPr>
            <w:r w:rsidRPr="00041A12">
              <w:rPr>
                <w:rFonts w:ascii="Sylfaen" w:hAnsi="Sylfaen"/>
                <w:lang w:val="ka-GE"/>
              </w:rPr>
              <w:t>ინფორმაციის დამუშავება გრაფიკული ორგანიზატორების გამოყენებით</w:t>
            </w:r>
          </w:p>
        </w:tc>
      </w:tr>
      <w:tr w:rsidR="00D37265" w:rsidRPr="00041A12" w:rsidTr="00750E1C">
        <w:trPr>
          <w:trHeight w:val="619"/>
        </w:trPr>
        <w:tc>
          <w:tcPr>
            <w:tcW w:w="671" w:type="pct"/>
          </w:tcPr>
          <w:p w:rsidR="00D37265" w:rsidRPr="00041A12" w:rsidRDefault="00D37265" w:rsidP="00750E1C">
            <w:pPr>
              <w:spacing w:line="276" w:lineRule="auto"/>
              <w:jc w:val="center"/>
              <w:rPr>
                <w:rFonts w:ascii="Sylfaen" w:hAnsi="Sylfaen" w:cs="Arial"/>
                <w:b/>
                <w:bCs/>
                <w:lang w:val="ka-GE"/>
              </w:rPr>
            </w:pPr>
            <w:r w:rsidRPr="00041A12">
              <w:rPr>
                <w:rFonts w:ascii="Sylfaen" w:hAnsi="Sylfaen" w:cs="Arial"/>
                <w:b/>
                <w:bCs/>
                <w:lang w:val="ka-GE"/>
              </w:rPr>
              <w:t>4</w:t>
            </w:r>
          </w:p>
          <w:p w:rsidR="00D37265" w:rsidRPr="00041A12" w:rsidRDefault="00D37265" w:rsidP="00542F2B">
            <w:pPr>
              <w:spacing w:line="276" w:lineRule="auto"/>
              <w:rPr>
                <w:rFonts w:ascii="Sylfaen" w:hAnsi="Sylfaen"/>
                <w:b/>
                <w:bCs/>
                <w:lang w:val="ka-GE"/>
              </w:rPr>
            </w:pPr>
          </w:p>
        </w:tc>
        <w:tc>
          <w:tcPr>
            <w:tcW w:w="2840" w:type="pct"/>
            <w:vAlign w:val="center"/>
          </w:tcPr>
          <w:p w:rsidR="00D37265" w:rsidRDefault="00D37265" w:rsidP="00542F2B">
            <w:pPr>
              <w:numPr>
                <w:ilvl w:val="0"/>
                <w:numId w:val="7"/>
              </w:numPr>
              <w:spacing w:line="276" w:lineRule="auto"/>
              <w:ind w:left="175" w:hanging="175"/>
              <w:jc w:val="both"/>
              <w:rPr>
                <w:rFonts w:ascii="Sylfaen" w:hAnsi="Sylfaen" w:cs="Arial"/>
                <w:lang w:val="ka-GE"/>
              </w:rPr>
            </w:pPr>
            <w:r w:rsidRPr="00041A12">
              <w:rPr>
                <w:rFonts w:ascii="Sylfaen" w:hAnsi="Sylfaen" w:cs="Arial"/>
                <w:lang w:val="ka-GE"/>
              </w:rPr>
              <w:t>სააპლიკაციო ფორმები</w:t>
            </w:r>
          </w:p>
          <w:p w:rsidR="00375531" w:rsidRDefault="000A3301" w:rsidP="00542F2B">
            <w:pPr>
              <w:numPr>
                <w:ilvl w:val="0"/>
                <w:numId w:val="7"/>
              </w:numPr>
              <w:spacing w:line="276" w:lineRule="auto"/>
              <w:ind w:left="175" w:hanging="175"/>
              <w:jc w:val="both"/>
              <w:rPr>
                <w:rFonts w:ascii="Sylfaen" w:hAnsi="Sylfaen" w:cs="Arial"/>
                <w:lang w:val="ka-GE"/>
              </w:rPr>
            </w:pPr>
            <w:r>
              <w:rPr>
                <w:rFonts w:ascii="Sylfaen" w:hAnsi="Sylfaen" w:cs="Arial"/>
                <w:lang w:val="ka-GE"/>
              </w:rPr>
              <w:t>სიტუაციურ დიალოგებში მონაწილეობა</w:t>
            </w:r>
          </w:p>
          <w:p w:rsidR="00D37265" w:rsidRPr="00041A12" w:rsidRDefault="00D37265" w:rsidP="00542F2B">
            <w:pPr>
              <w:numPr>
                <w:ilvl w:val="0"/>
                <w:numId w:val="7"/>
              </w:numPr>
              <w:spacing w:line="276" w:lineRule="auto"/>
              <w:ind w:left="175" w:hanging="175"/>
              <w:jc w:val="both"/>
              <w:rPr>
                <w:rFonts w:ascii="Sylfaen" w:hAnsi="Sylfaen" w:cs="Arial"/>
                <w:lang w:val="ka-GE"/>
              </w:rPr>
            </w:pPr>
            <w:r w:rsidRPr="00041A12">
              <w:rPr>
                <w:rFonts w:ascii="Sylfaen" w:hAnsi="Sylfaen" w:cs="Arial"/>
                <w:lang w:val="ka-GE"/>
              </w:rPr>
              <w:t xml:space="preserve">დისკუსია პროფესიული საქმიანობის შესახებ მარტივ საკითხებზე სხვა </w:t>
            </w:r>
            <w:r w:rsidR="00AA1894">
              <w:rPr>
                <w:rFonts w:ascii="Sylfaen" w:hAnsi="Sylfaen" w:cs="Arial"/>
                <w:lang w:val="ka-GE"/>
              </w:rPr>
              <w:t xml:space="preserve">პროფესიულ </w:t>
            </w:r>
            <w:r w:rsidRPr="00041A12">
              <w:rPr>
                <w:rFonts w:ascii="Sylfaen" w:hAnsi="Sylfaen" w:cs="Arial"/>
                <w:lang w:val="ka-GE"/>
              </w:rPr>
              <w:t>სტუდენტებთან/შემფასებლებთან</w:t>
            </w:r>
          </w:p>
          <w:p w:rsidR="00D37265" w:rsidRPr="00041A12" w:rsidRDefault="00D37265" w:rsidP="00375531">
            <w:pPr>
              <w:numPr>
                <w:ilvl w:val="0"/>
                <w:numId w:val="7"/>
              </w:numPr>
              <w:spacing w:line="276" w:lineRule="auto"/>
              <w:ind w:left="175" w:hanging="175"/>
              <w:jc w:val="both"/>
              <w:rPr>
                <w:rFonts w:ascii="Sylfaen" w:hAnsi="Sylfaen"/>
                <w:lang w:val="ka-GE"/>
              </w:rPr>
            </w:pPr>
            <w:r w:rsidRPr="00041A12">
              <w:rPr>
                <w:rFonts w:ascii="Sylfaen" w:hAnsi="Sylfaen" w:cs="Arial"/>
                <w:lang w:val="ka-GE"/>
              </w:rPr>
              <w:t>მარტივი ფორმატის პრეზენტაცია სამუშაო გამოცდილების შესახებ</w:t>
            </w:r>
          </w:p>
        </w:tc>
        <w:tc>
          <w:tcPr>
            <w:tcW w:w="1489" w:type="pct"/>
          </w:tcPr>
          <w:p w:rsidR="005D0E5D" w:rsidRPr="00041A12" w:rsidRDefault="005D0E5D" w:rsidP="00542F2B">
            <w:pPr>
              <w:pStyle w:val="ListParagraph"/>
              <w:numPr>
                <w:ilvl w:val="0"/>
                <w:numId w:val="7"/>
              </w:numPr>
              <w:spacing w:line="276" w:lineRule="auto"/>
              <w:ind w:right="33"/>
              <w:jc w:val="both"/>
              <w:rPr>
                <w:rFonts w:ascii="Sylfaen" w:hAnsi="Sylfaen"/>
                <w:lang w:val="ka-GE"/>
              </w:rPr>
            </w:pPr>
            <w:r w:rsidRPr="00041A12">
              <w:rPr>
                <w:rFonts w:ascii="Sylfaen" w:hAnsi="Sylfaen"/>
                <w:lang w:val="ka-GE"/>
              </w:rPr>
              <w:t>ლექცია და დემონსტრირება</w:t>
            </w:r>
          </w:p>
          <w:p w:rsidR="005D0E5D" w:rsidRPr="00041A12" w:rsidRDefault="005D0E5D" w:rsidP="00542F2B">
            <w:pPr>
              <w:pStyle w:val="ListParagraph"/>
              <w:numPr>
                <w:ilvl w:val="0"/>
                <w:numId w:val="7"/>
              </w:numPr>
              <w:spacing w:line="276" w:lineRule="auto"/>
              <w:ind w:right="33"/>
              <w:jc w:val="both"/>
              <w:rPr>
                <w:rFonts w:ascii="Sylfaen" w:hAnsi="Sylfaen"/>
                <w:lang w:val="ka-GE"/>
              </w:rPr>
            </w:pPr>
            <w:r w:rsidRPr="00041A12">
              <w:rPr>
                <w:rFonts w:ascii="Sylfaen" w:hAnsi="Sylfaen" w:cs="Sylfaen"/>
                <w:lang w:val="ka-GE"/>
              </w:rPr>
              <w:t>საკლასო დისკუსია</w:t>
            </w:r>
          </w:p>
          <w:p w:rsidR="00754153" w:rsidRPr="00041A12" w:rsidRDefault="00754153" w:rsidP="00542F2B">
            <w:pPr>
              <w:pStyle w:val="ListParagraph"/>
              <w:numPr>
                <w:ilvl w:val="0"/>
                <w:numId w:val="7"/>
              </w:numPr>
              <w:spacing w:line="276" w:lineRule="auto"/>
              <w:ind w:right="33"/>
              <w:jc w:val="both"/>
              <w:rPr>
                <w:rFonts w:ascii="Sylfaen" w:hAnsi="Sylfaen"/>
                <w:lang w:val="ka-GE"/>
              </w:rPr>
            </w:pPr>
            <w:r w:rsidRPr="00041A12">
              <w:rPr>
                <w:rFonts w:ascii="Sylfaen" w:hAnsi="Sylfaen" w:cs="Sylfaen"/>
                <w:lang w:val="ka-GE"/>
              </w:rPr>
              <w:t>კითხვა-პასუხი</w:t>
            </w:r>
          </w:p>
          <w:p w:rsidR="005D0E5D" w:rsidRPr="00041A12" w:rsidRDefault="005D0E5D" w:rsidP="00542F2B">
            <w:pPr>
              <w:pStyle w:val="ListParagraph"/>
              <w:numPr>
                <w:ilvl w:val="0"/>
                <w:numId w:val="7"/>
              </w:numPr>
              <w:spacing w:line="276" w:lineRule="auto"/>
              <w:ind w:right="33"/>
              <w:jc w:val="both"/>
              <w:rPr>
                <w:rFonts w:ascii="Sylfaen" w:hAnsi="Sylfaen"/>
                <w:lang w:val="ka-GE"/>
              </w:rPr>
            </w:pPr>
            <w:r w:rsidRPr="00041A12">
              <w:rPr>
                <w:rFonts w:ascii="Sylfaen" w:hAnsi="Sylfaen"/>
                <w:lang w:val="ka-GE"/>
              </w:rPr>
              <w:t>შემთხვევის შესწავლა</w:t>
            </w:r>
          </w:p>
          <w:p w:rsidR="005D0E5D" w:rsidRPr="00041A12" w:rsidRDefault="005D0E5D" w:rsidP="00542F2B">
            <w:pPr>
              <w:pStyle w:val="ListParagraph"/>
              <w:numPr>
                <w:ilvl w:val="0"/>
                <w:numId w:val="7"/>
              </w:numPr>
              <w:spacing w:line="276" w:lineRule="auto"/>
              <w:ind w:right="33"/>
              <w:jc w:val="both"/>
              <w:rPr>
                <w:rFonts w:ascii="Sylfaen" w:hAnsi="Sylfaen"/>
                <w:lang w:val="ka-GE"/>
              </w:rPr>
            </w:pPr>
            <w:r w:rsidRPr="00041A12">
              <w:rPr>
                <w:rFonts w:ascii="Sylfaen" w:hAnsi="Sylfaen"/>
                <w:lang w:val="ka-GE"/>
              </w:rPr>
              <w:t>როლების განაწილება</w:t>
            </w:r>
          </w:p>
          <w:p w:rsidR="00D37265" w:rsidRPr="00041A12" w:rsidRDefault="005D0E5D" w:rsidP="0050390F">
            <w:pPr>
              <w:pStyle w:val="ListParagraph"/>
              <w:numPr>
                <w:ilvl w:val="0"/>
                <w:numId w:val="7"/>
              </w:numPr>
              <w:spacing w:line="276" w:lineRule="auto"/>
              <w:ind w:right="33"/>
              <w:jc w:val="both"/>
              <w:rPr>
                <w:rFonts w:ascii="Sylfaen" w:hAnsi="Sylfaen"/>
                <w:lang w:val="en-US"/>
              </w:rPr>
            </w:pPr>
            <w:r w:rsidRPr="00041A12">
              <w:rPr>
                <w:rFonts w:ascii="Sylfaen" w:hAnsi="Sylfaen"/>
                <w:lang w:val="ka-GE"/>
              </w:rPr>
              <w:t>პრაქტიკული სავარჯიშო/ დავალება</w:t>
            </w:r>
          </w:p>
        </w:tc>
      </w:tr>
    </w:tbl>
    <w:p w:rsidR="00016C20" w:rsidRDefault="00016C20" w:rsidP="00542F2B">
      <w:pPr>
        <w:spacing w:after="0"/>
        <w:rPr>
          <w:rFonts w:ascii="Sylfaen" w:hAnsi="Sylfaen" w:cs="Arial"/>
          <w:lang w:val="en-US"/>
        </w:rPr>
      </w:pPr>
    </w:p>
    <w:p w:rsidR="00614F3E" w:rsidRDefault="00A3289A" w:rsidP="00542F2B">
      <w:pPr>
        <w:spacing w:after="0"/>
        <w:rPr>
          <w:rFonts w:ascii="Sylfaen" w:hAnsi="Sylfaen" w:cs="Arial"/>
          <w:b/>
          <w:lang w:val="en-US"/>
        </w:rPr>
      </w:pPr>
      <w:r w:rsidRPr="00041A12">
        <w:rPr>
          <w:rFonts w:ascii="Sylfaen" w:hAnsi="Sylfaen" w:cs="Arial"/>
          <w:b/>
          <w:lang w:val="ka-GE"/>
        </w:rPr>
        <w:t xml:space="preserve">3.4. სასწავლო გარემოს მოდელი: </w:t>
      </w:r>
      <w:r w:rsidRPr="00041A12">
        <w:rPr>
          <w:rFonts w:ascii="Sylfaen" w:hAnsi="Sylfaen" w:cs="Arial"/>
          <w:b/>
        </w:rPr>
        <w:t>A</w:t>
      </w:r>
      <w:r w:rsidR="004D4E76" w:rsidRPr="00041A12">
        <w:rPr>
          <w:rFonts w:ascii="Sylfaen" w:hAnsi="Sylfaen" w:cs="Arial"/>
          <w:b/>
          <w:lang w:val="ka-GE"/>
        </w:rPr>
        <w:t>1</w:t>
      </w:r>
    </w:p>
    <w:p w:rsidR="00B05F21" w:rsidRPr="00B05F21" w:rsidRDefault="00B05F21" w:rsidP="00542F2B">
      <w:pPr>
        <w:spacing w:after="0"/>
        <w:rPr>
          <w:rFonts w:ascii="Sylfaen" w:hAnsi="Sylfaen" w:cs="Arial"/>
          <w:b/>
          <w:lang w:val="en-US"/>
        </w:rPr>
      </w:pPr>
    </w:p>
    <w:p w:rsidR="00A3289A" w:rsidRPr="00041A12" w:rsidRDefault="00B066A8" w:rsidP="00B05F21">
      <w:pPr>
        <w:spacing w:after="0"/>
        <w:jc w:val="both"/>
        <w:rPr>
          <w:rFonts w:ascii="Sylfaen" w:hAnsi="Sylfaen" w:cs="Arial"/>
          <w:b/>
          <w:lang w:val="ka-GE"/>
        </w:rPr>
      </w:pPr>
      <w:r w:rsidRPr="00041A12">
        <w:rPr>
          <w:rFonts w:ascii="Sylfaen" w:hAnsi="Sylfaen" w:cs="Arial"/>
          <w:b/>
          <w:lang w:val="ka-GE"/>
        </w:rPr>
        <w:t>3.5. მინიმალური ტექნიკური აღჭურვი</w:t>
      </w:r>
      <w:r w:rsidR="00A3289A" w:rsidRPr="00041A12">
        <w:rPr>
          <w:rFonts w:ascii="Sylfaen" w:hAnsi="Sylfaen" w:cs="Arial"/>
          <w:b/>
          <w:lang w:val="ka-GE"/>
        </w:rPr>
        <w:t>ლობის ნორმატივი:</w:t>
      </w:r>
    </w:p>
    <w:p w:rsidR="00A3289A" w:rsidRPr="00041A12" w:rsidRDefault="00A3289A" w:rsidP="00542F2B">
      <w:pPr>
        <w:spacing w:after="0"/>
        <w:jc w:val="both"/>
        <w:rPr>
          <w:rFonts w:ascii="Sylfaen" w:hAnsi="Sylfaen"/>
          <w:lang w:val="ka-GE"/>
        </w:rPr>
      </w:pPr>
    </w:p>
    <w:p w:rsidR="00A3289A" w:rsidRPr="00041A12" w:rsidRDefault="00A3289A" w:rsidP="00542F2B">
      <w:pPr>
        <w:spacing w:after="0"/>
        <w:jc w:val="both"/>
        <w:rPr>
          <w:rFonts w:ascii="Sylfaen" w:hAnsi="Sylfaen"/>
          <w:b/>
          <w:lang w:val="ka-GE"/>
        </w:rPr>
      </w:pPr>
      <w:r w:rsidRPr="00041A12">
        <w:rPr>
          <w:rFonts w:ascii="Sylfaen" w:hAnsi="Sylfaen"/>
          <w:b/>
          <w:lang w:val="ka-GE"/>
        </w:rPr>
        <w:t xml:space="preserve">ნაწილი 1. მინიმალური ტექნიკური აღჭურვილობის ნორმატივი, რაც საგანმანათლებლო დაწესებულებას უნდა </w:t>
      </w:r>
      <w:r w:rsidR="00605A2E" w:rsidRPr="00041A12">
        <w:rPr>
          <w:rFonts w:ascii="Sylfaen" w:hAnsi="Sylfaen"/>
          <w:b/>
          <w:lang w:val="ka-GE"/>
        </w:rPr>
        <w:t xml:space="preserve">ჰქონდეს </w:t>
      </w:r>
      <w:r w:rsidRPr="00041A12">
        <w:rPr>
          <w:rFonts w:ascii="Sylfaen" w:hAnsi="Sylfaen"/>
          <w:b/>
          <w:lang w:val="ka-GE"/>
        </w:rPr>
        <w:t>საკუთრებაში/მფლობელობაში პროგრამის განხორცი</w:t>
      </w:r>
      <w:r w:rsidR="005D3A83" w:rsidRPr="00041A12">
        <w:rPr>
          <w:rFonts w:ascii="Sylfaen" w:hAnsi="Sylfaen"/>
          <w:b/>
          <w:lang w:val="ka-GE"/>
        </w:rPr>
        <w:t>ე</w:t>
      </w:r>
      <w:r w:rsidRPr="00041A12">
        <w:rPr>
          <w:rFonts w:ascii="Sylfaen" w:hAnsi="Sylfaen"/>
          <w:b/>
          <w:lang w:val="ka-GE"/>
        </w:rPr>
        <w:t>ლების ძირითად ადგილზე.</w:t>
      </w:r>
    </w:p>
    <w:p w:rsidR="00A3289A" w:rsidRPr="00041A12" w:rsidRDefault="00A3289A" w:rsidP="00542F2B">
      <w:pPr>
        <w:spacing w:after="0"/>
        <w:jc w:val="both"/>
        <w:rPr>
          <w:rFonts w:ascii="Sylfaen" w:hAnsi="Sylfaen"/>
          <w:b/>
          <w:lang w:val="ka-GE"/>
        </w:rPr>
      </w:pPr>
    </w:p>
    <w:tbl>
      <w:tblPr>
        <w:tblW w:w="4925" w:type="pct"/>
        <w:tblInd w:w="108" w:type="dxa"/>
        <w:tblLook w:val="04A0" w:firstRow="1" w:lastRow="0" w:firstColumn="1" w:lastColumn="0" w:noHBand="0" w:noVBand="1"/>
      </w:tblPr>
      <w:tblGrid>
        <w:gridCol w:w="1171"/>
        <w:gridCol w:w="6452"/>
        <w:gridCol w:w="1382"/>
        <w:gridCol w:w="5666"/>
      </w:tblGrid>
      <w:tr w:rsidR="00A40EA9" w:rsidRPr="00041A12" w:rsidTr="0050390F">
        <w:trPr>
          <w:trHeight w:val="525"/>
        </w:trPr>
        <w:tc>
          <w:tcPr>
            <w:tcW w:w="399" w:type="pct"/>
            <w:tcBorders>
              <w:top w:val="single" w:sz="4" w:space="0" w:color="auto"/>
              <w:left w:val="single" w:sz="4" w:space="0" w:color="auto"/>
              <w:bottom w:val="single" w:sz="4" w:space="0" w:color="auto"/>
              <w:right w:val="single" w:sz="4" w:space="0" w:color="auto"/>
            </w:tcBorders>
            <w:vAlign w:val="center"/>
            <w:hideMark/>
          </w:tcPr>
          <w:p w:rsidR="00A40EA9" w:rsidRPr="00041A12" w:rsidRDefault="00A40EA9" w:rsidP="0050390F">
            <w:pPr>
              <w:spacing w:after="0"/>
              <w:jc w:val="center"/>
              <w:rPr>
                <w:rFonts w:ascii="Sylfaen" w:hAnsi="Sylfaen"/>
                <w:b/>
                <w:color w:val="000000"/>
              </w:rPr>
            </w:pPr>
            <w:r w:rsidRPr="00041A12">
              <w:rPr>
                <w:rFonts w:ascii="Sylfaen" w:hAnsi="Sylfaen"/>
                <w:b/>
                <w:color w:val="000000"/>
              </w:rPr>
              <w:t>N</w:t>
            </w:r>
          </w:p>
        </w:tc>
        <w:tc>
          <w:tcPr>
            <w:tcW w:w="2199" w:type="pct"/>
            <w:tcBorders>
              <w:top w:val="single" w:sz="4" w:space="0" w:color="auto"/>
              <w:left w:val="nil"/>
              <w:bottom w:val="single" w:sz="4" w:space="0" w:color="auto"/>
              <w:right w:val="single" w:sz="4" w:space="0" w:color="auto"/>
            </w:tcBorders>
            <w:vAlign w:val="center"/>
            <w:hideMark/>
          </w:tcPr>
          <w:p w:rsidR="00A40EA9" w:rsidRPr="00041A12" w:rsidRDefault="00A40EA9" w:rsidP="0050390F">
            <w:pPr>
              <w:jc w:val="center"/>
              <w:rPr>
                <w:b/>
                <w:color w:val="000000"/>
                <w:lang w:val="ka-GE"/>
              </w:rPr>
            </w:pPr>
            <w:r w:rsidRPr="00041A12">
              <w:rPr>
                <w:rFonts w:ascii="Sylfaen" w:hAnsi="Sylfaen" w:cs="Sylfaen"/>
                <w:b/>
                <w:color w:val="000000"/>
                <w:lang w:val="ka-GE"/>
              </w:rPr>
              <w:t>დასახელება</w:t>
            </w:r>
          </w:p>
        </w:tc>
        <w:tc>
          <w:tcPr>
            <w:tcW w:w="471" w:type="pct"/>
            <w:tcBorders>
              <w:top w:val="single" w:sz="4" w:space="0" w:color="auto"/>
              <w:left w:val="nil"/>
              <w:bottom w:val="single" w:sz="4" w:space="0" w:color="auto"/>
              <w:right w:val="single" w:sz="4" w:space="0" w:color="auto"/>
            </w:tcBorders>
            <w:vAlign w:val="center"/>
            <w:hideMark/>
          </w:tcPr>
          <w:p w:rsidR="00A40EA9" w:rsidRPr="00041A12" w:rsidRDefault="00A40EA9" w:rsidP="0050390F">
            <w:pPr>
              <w:jc w:val="center"/>
              <w:rPr>
                <w:b/>
                <w:color w:val="000000"/>
                <w:lang w:val="ka-GE"/>
              </w:rPr>
            </w:pPr>
            <w:r w:rsidRPr="00041A12">
              <w:rPr>
                <w:rFonts w:ascii="Sylfaen" w:hAnsi="Sylfaen" w:cs="Sylfaen"/>
                <w:b/>
                <w:color w:val="000000"/>
                <w:lang w:val="ka-GE"/>
              </w:rPr>
              <w:t>რაოდენობა</w:t>
            </w:r>
          </w:p>
        </w:tc>
        <w:tc>
          <w:tcPr>
            <w:tcW w:w="1931" w:type="pct"/>
            <w:tcBorders>
              <w:top w:val="single" w:sz="4" w:space="0" w:color="auto"/>
              <w:left w:val="nil"/>
              <w:bottom w:val="single" w:sz="4" w:space="0" w:color="auto"/>
              <w:right w:val="single" w:sz="4" w:space="0" w:color="auto"/>
            </w:tcBorders>
            <w:vAlign w:val="center"/>
            <w:hideMark/>
          </w:tcPr>
          <w:p w:rsidR="00A40EA9" w:rsidRPr="00041A12" w:rsidRDefault="00A40EA9" w:rsidP="0050390F">
            <w:pPr>
              <w:jc w:val="center"/>
              <w:rPr>
                <w:rFonts w:ascii="Sylfaen" w:hAnsi="Sylfaen" w:cs="Sylfaen"/>
                <w:b/>
                <w:color w:val="000000"/>
                <w:lang w:val="ka-GE"/>
              </w:rPr>
            </w:pPr>
            <w:r w:rsidRPr="00041A12">
              <w:rPr>
                <w:rFonts w:ascii="Sylfaen" w:hAnsi="Sylfaen" w:cs="Sylfaen"/>
                <w:b/>
                <w:color w:val="000000"/>
                <w:lang w:val="ka-GE"/>
              </w:rPr>
              <w:t>შენიშვნა</w:t>
            </w:r>
          </w:p>
        </w:tc>
      </w:tr>
      <w:tr w:rsidR="00A40EA9" w:rsidRPr="00041A12" w:rsidTr="0050390F">
        <w:trPr>
          <w:trHeight w:val="665"/>
        </w:trPr>
        <w:tc>
          <w:tcPr>
            <w:tcW w:w="399" w:type="pct"/>
            <w:tcBorders>
              <w:top w:val="single" w:sz="4" w:space="0" w:color="auto"/>
              <w:left w:val="single" w:sz="4" w:space="0" w:color="auto"/>
              <w:bottom w:val="single" w:sz="4" w:space="0" w:color="auto"/>
              <w:right w:val="single" w:sz="4" w:space="0" w:color="auto"/>
            </w:tcBorders>
            <w:vAlign w:val="center"/>
          </w:tcPr>
          <w:p w:rsidR="00A40EA9" w:rsidRPr="00041A12" w:rsidRDefault="00A40EA9" w:rsidP="00542F2B">
            <w:pPr>
              <w:numPr>
                <w:ilvl w:val="0"/>
                <w:numId w:val="11"/>
              </w:numPr>
              <w:spacing w:after="0"/>
              <w:contextualSpacing/>
              <w:rPr>
                <w:color w:val="000000"/>
              </w:rPr>
            </w:pPr>
          </w:p>
        </w:tc>
        <w:tc>
          <w:tcPr>
            <w:tcW w:w="2199" w:type="pct"/>
            <w:tcBorders>
              <w:top w:val="single" w:sz="4" w:space="0" w:color="auto"/>
              <w:left w:val="nil"/>
              <w:bottom w:val="single" w:sz="4" w:space="0" w:color="auto"/>
              <w:right w:val="single" w:sz="4" w:space="0" w:color="auto"/>
            </w:tcBorders>
            <w:vAlign w:val="bottom"/>
            <w:hideMark/>
          </w:tcPr>
          <w:p w:rsidR="00A40EA9" w:rsidRPr="00041A12" w:rsidRDefault="0050390F" w:rsidP="00A40EA9">
            <w:pPr>
              <w:rPr>
                <w:rFonts w:ascii="Sylfaen" w:hAnsi="Sylfaen"/>
                <w:color w:val="000000"/>
                <w:lang w:val="ka-GE" w:bidi="kn-IN"/>
              </w:rPr>
            </w:pPr>
            <w:r>
              <w:rPr>
                <w:rFonts w:ascii="Sylfaen" w:hAnsi="Sylfaen"/>
                <w:color w:val="000000"/>
                <w:lang w:val="ka-GE" w:bidi="kn-IN"/>
              </w:rPr>
              <w:t xml:space="preserve">პროფესიული </w:t>
            </w:r>
            <w:r w:rsidR="00A40EA9" w:rsidRPr="00041A12">
              <w:rPr>
                <w:rFonts w:ascii="Sylfaen" w:hAnsi="Sylfaen"/>
                <w:color w:val="000000"/>
                <w:lang w:val="ka-GE" w:bidi="kn-IN"/>
              </w:rPr>
              <w:t>სტუდენტის საკლასო სამუშაო ადგილი (მაგიდა/სკამი)</w:t>
            </w:r>
            <w:r w:rsidR="00A40EA9">
              <w:rPr>
                <w:rFonts w:ascii="Sylfaen" w:hAnsi="Sylfaen"/>
                <w:color w:val="000000"/>
                <w:vertAlign w:val="superscript"/>
                <w:lang w:val="ka-GE" w:bidi="kn-IN"/>
              </w:rPr>
              <w:t xml:space="preserve"> </w:t>
            </w:r>
          </w:p>
        </w:tc>
        <w:tc>
          <w:tcPr>
            <w:tcW w:w="471" w:type="pct"/>
            <w:tcBorders>
              <w:top w:val="single" w:sz="4" w:space="0" w:color="auto"/>
              <w:left w:val="nil"/>
              <w:bottom w:val="single" w:sz="4" w:space="0" w:color="auto"/>
              <w:right w:val="single" w:sz="4" w:space="0" w:color="auto"/>
            </w:tcBorders>
            <w:vAlign w:val="center"/>
            <w:hideMark/>
          </w:tcPr>
          <w:p w:rsidR="00A40EA9" w:rsidRPr="00041A12" w:rsidRDefault="00A40EA9" w:rsidP="00542F2B">
            <w:pPr>
              <w:jc w:val="center"/>
              <w:rPr>
                <w:rFonts w:ascii="Sylfaen" w:hAnsi="Sylfaen"/>
                <w:color w:val="000000"/>
                <w:lang w:val="ka-GE" w:bidi="kn-IN"/>
              </w:rPr>
            </w:pPr>
            <w:r w:rsidRPr="00041A12">
              <w:rPr>
                <w:rFonts w:ascii="Sylfaen" w:hAnsi="Sylfaen"/>
                <w:color w:val="000000"/>
                <w:lang w:val="ka-GE" w:bidi="kn-IN"/>
              </w:rPr>
              <w:t>1</w:t>
            </w:r>
          </w:p>
        </w:tc>
        <w:tc>
          <w:tcPr>
            <w:tcW w:w="1931" w:type="pct"/>
            <w:tcBorders>
              <w:top w:val="single" w:sz="4" w:space="0" w:color="auto"/>
              <w:left w:val="nil"/>
              <w:bottom w:val="single" w:sz="4" w:space="0" w:color="auto"/>
              <w:right w:val="single" w:sz="4" w:space="0" w:color="auto"/>
            </w:tcBorders>
            <w:vAlign w:val="center"/>
            <w:hideMark/>
          </w:tcPr>
          <w:p w:rsidR="00A40EA9" w:rsidRPr="00542F2B" w:rsidRDefault="00A40EA9" w:rsidP="00981F5B">
            <w:pPr>
              <w:jc w:val="center"/>
              <w:rPr>
                <w:rFonts w:ascii="Sylfaen" w:hAnsi="Sylfaen" w:cs="Sylfaen"/>
                <w:color w:val="000000"/>
                <w:lang w:val="ka-GE"/>
              </w:rPr>
            </w:pPr>
            <w:r w:rsidRPr="00041A12">
              <w:rPr>
                <w:rFonts w:ascii="Sylfaen" w:hAnsi="Sylfaen" w:cs="Sylfaen"/>
                <w:color w:val="000000"/>
                <w:lang w:val="ka-GE"/>
              </w:rPr>
              <w:t xml:space="preserve">თითოეულ </w:t>
            </w:r>
            <w:r w:rsidR="0050390F">
              <w:rPr>
                <w:rFonts w:ascii="Sylfaen" w:hAnsi="Sylfaen" w:cs="Sylfaen"/>
                <w:color w:val="000000"/>
                <w:lang w:val="ka-GE"/>
              </w:rPr>
              <w:t xml:space="preserve">პროფესიულ </w:t>
            </w:r>
            <w:r>
              <w:rPr>
                <w:rFonts w:ascii="Sylfaen" w:hAnsi="Sylfaen" w:cs="Sylfaen"/>
                <w:color w:val="000000"/>
                <w:lang w:val="ka-GE"/>
              </w:rPr>
              <w:t>სტუდენტზე</w:t>
            </w:r>
          </w:p>
        </w:tc>
      </w:tr>
      <w:tr w:rsidR="00A40EA9" w:rsidRPr="00041A12" w:rsidTr="0050390F">
        <w:trPr>
          <w:trHeight w:val="525"/>
        </w:trPr>
        <w:tc>
          <w:tcPr>
            <w:tcW w:w="399" w:type="pct"/>
            <w:tcBorders>
              <w:top w:val="single" w:sz="4" w:space="0" w:color="auto"/>
              <w:left w:val="single" w:sz="4" w:space="0" w:color="auto"/>
              <w:bottom w:val="single" w:sz="4" w:space="0" w:color="auto"/>
              <w:right w:val="single" w:sz="4" w:space="0" w:color="auto"/>
            </w:tcBorders>
            <w:vAlign w:val="center"/>
          </w:tcPr>
          <w:p w:rsidR="00A40EA9" w:rsidRPr="00041A12" w:rsidRDefault="00A40EA9" w:rsidP="00542F2B">
            <w:pPr>
              <w:numPr>
                <w:ilvl w:val="0"/>
                <w:numId w:val="11"/>
              </w:numPr>
              <w:spacing w:after="0"/>
              <w:contextualSpacing/>
              <w:rPr>
                <w:rFonts w:ascii="Sylfaen" w:hAnsi="Sylfaen"/>
                <w:color w:val="000000"/>
              </w:rPr>
            </w:pPr>
          </w:p>
        </w:tc>
        <w:tc>
          <w:tcPr>
            <w:tcW w:w="2199" w:type="pct"/>
            <w:tcBorders>
              <w:top w:val="single" w:sz="4" w:space="0" w:color="auto"/>
              <w:left w:val="nil"/>
              <w:bottom w:val="single" w:sz="4" w:space="0" w:color="auto"/>
              <w:right w:val="single" w:sz="4" w:space="0" w:color="auto"/>
            </w:tcBorders>
            <w:vAlign w:val="bottom"/>
            <w:hideMark/>
          </w:tcPr>
          <w:p w:rsidR="00A40EA9" w:rsidRPr="00041A12" w:rsidRDefault="00A40EA9" w:rsidP="00542F2B">
            <w:pPr>
              <w:rPr>
                <w:rFonts w:ascii="Sylfaen" w:hAnsi="Sylfaen"/>
                <w:color w:val="000000"/>
                <w:lang w:val="ka-GE" w:bidi="kn-IN"/>
              </w:rPr>
            </w:pPr>
            <w:r w:rsidRPr="00041A12">
              <w:rPr>
                <w:rFonts w:ascii="Sylfaen" w:hAnsi="Sylfaen"/>
                <w:color w:val="000000"/>
                <w:lang w:val="ka-GE" w:bidi="kn-IN"/>
              </w:rPr>
              <w:t>მასწავლებლის სამუშაო ადგილი (მაგიდა/სკამი)</w:t>
            </w:r>
          </w:p>
        </w:tc>
        <w:tc>
          <w:tcPr>
            <w:tcW w:w="471" w:type="pct"/>
            <w:tcBorders>
              <w:top w:val="single" w:sz="4" w:space="0" w:color="auto"/>
              <w:left w:val="nil"/>
              <w:bottom w:val="single" w:sz="4" w:space="0" w:color="auto"/>
              <w:right w:val="single" w:sz="4" w:space="0" w:color="auto"/>
            </w:tcBorders>
            <w:vAlign w:val="center"/>
            <w:hideMark/>
          </w:tcPr>
          <w:p w:rsidR="00A40EA9" w:rsidRPr="00041A12" w:rsidRDefault="00A40EA9" w:rsidP="00542F2B">
            <w:pPr>
              <w:jc w:val="center"/>
              <w:rPr>
                <w:rFonts w:ascii="Sylfaen" w:hAnsi="Sylfaen"/>
                <w:color w:val="000000"/>
                <w:lang w:val="ka-GE" w:bidi="kn-IN"/>
              </w:rPr>
            </w:pPr>
            <w:r w:rsidRPr="00041A12">
              <w:rPr>
                <w:rFonts w:ascii="Sylfaen" w:hAnsi="Sylfaen"/>
                <w:color w:val="000000"/>
                <w:lang w:val="ka-GE" w:bidi="kn-IN"/>
              </w:rPr>
              <w:t>1</w:t>
            </w:r>
          </w:p>
        </w:tc>
        <w:tc>
          <w:tcPr>
            <w:tcW w:w="1931" w:type="pct"/>
            <w:tcBorders>
              <w:top w:val="single" w:sz="4" w:space="0" w:color="auto"/>
              <w:left w:val="nil"/>
              <w:bottom w:val="single" w:sz="4" w:space="0" w:color="auto"/>
              <w:right w:val="single" w:sz="4" w:space="0" w:color="auto"/>
            </w:tcBorders>
            <w:vAlign w:val="center"/>
            <w:hideMark/>
          </w:tcPr>
          <w:p w:rsidR="00A40EA9" w:rsidRPr="00041A12" w:rsidRDefault="00A40EA9" w:rsidP="00542F2B">
            <w:pPr>
              <w:jc w:val="center"/>
              <w:rPr>
                <w:rFonts w:ascii="Sylfaen" w:hAnsi="Sylfaen" w:cs="Sylfaen"/>
                <w:color w:val="000000"/>
                <w:lang w:val="ka-GE"/>
              </w:rPr>
            </w:pPr>
            <w:r w:rsidRPr="00041A12">
              <w:rPr>
                <w:rFonts w:ascii="Sylfaen" w:hAnsi="Sylfaen" w:cs="Sylfaen"/>
                <w:color w:val="000000"/>
                <w:lang w:val="ka-GE"/>
              </w:rPr>
              <w:t>სასწავლო ოთახზე</w:t>
            </w:r>
          </w:p>
        </w:tc>
      </w:tr>
      <w:tr w:rsidR="00A40EA9" w:rsidRPr="00041A12" w:rsidTr="0050390F">
        <w:trPr>
          <w:trHeight w:val="525"/>
        </w:trPr>
        <w:tc>
          <w:tcPr>
            <w:tcW w:w="399" w:type="pct"/>
            <w:tcBorders>
              <w:top w:val="single" w:sz="4" w:space="0" w:color="auto"/>
              <w:left w:val="single" w:sz="4" w:space="0" w:color="auto"/>
              <w:bottom w:val="single" w:sz="4" w:space="0" w:color="auto"/>
              <w:right w:val="single" w:sz="4" w:space="0" w:color="auto"/>
            </w:tcBorders>
            <w:vAlign w:val="center"/>
          </w:tcPr>
          <w:p w:rsidR="00A40EA9" w:rsidRPr="00041A12" w:rsidRDefault="00A40EA9" w:rsidP="00542F2B">
            <w:pPr>
              <w:numPr>
                <w:ilvl w:val="0"/>
                <w:numId w:val="11"/>
              </w:numPr>
              <w:spacing w:after="0"/>
              <w:contextualSpacing/>
              <w:rPr>
                <w:rFonts w:ascii="Sylfaen" w:hAnsi="Sylfaen"/>
                <w:color w:val="000000"/>
              </w:rPr>
            </w:pPr>
          </w:p>
        </w:tc>
        <w:tc>
          <w:tcPr>
            <w:tcW w:w="2199" w:type="pct"/>
            <w:tcBorders>
              <w:top w:val="single" w:sz="4" w:space="0" w:color="auto"/>
              <w:left w:val="nil"/>
              <w:bottom w:val="single" w:sz="4" w:space="0" w:color="auto"/>
              <w:right w:val="single" w:sz="4" w:space="0" w:color="auto"/>
            </w:tcBorders>
            <w:vAlign w:val="bottom"/>
            <w:hideMark/>
          </w:tcPr>
          <w:p w:rsidR="00A40EA9" w:rsidRPr="00041A12" w:rsidRDefault="00A40EA9" w:rsidP="00542F2B">
            <w:pPr>
              <w:rPr>
                <w:rFonts w:ascii="Sylfaen" w:hAnsi="Sylfaen"/>
                <w:color w:val="000000"/>
                <w:lang w:val="ka-GE" w:bidi="kn-IN"/>
              </w:rPr>
            </w:pPr>
            <w:r w:rsidRPr="00041A12">
              <w:rPr>
                <w:rFonts w:ascii="Sylfaen" w:hAnsi="Sylfaen"/>
                <w:color w:val="000000"/>
                <w:lang w:val="ka-GE" w:bidi="kn-IN"/>
              </w:rPr>
              <w:t>დემონსტრირების ციფრული საშუალებები</w:t>
            </w:r>
          </w:p>
        </w:tc>
        <w:tc>
          <w:tcPr>
            <w:tcW w:w="471" w:type="pct"/>
            <w:tcBorders>
              <w:top w:val="single" w:sz="4" w:space="0" w:color="auto"/>
              <w:left w:val="nil"/>
              <w:bottom w:val="single" w:sz="4" w:space="0" w:color="auto"/>
              <w:right w:val="single" w:sz="4" w:space="0" w:color="auto"/>
            </w:tcBorders>
            <w:vAlign w:val="center"/>
            <w:hideMark/>
          </w:tcPr>
          <w:p w:rsidR="00A40EA9" w:rsidRPr="00041A12" w:rsidRDefault="00A40EA9" w:rsidP="00542F2B">
            <w:pPr>
              <w:jc w:val="center"/>
              <w:rPr>
                <w:rFonts w:ascii="Sylfaen" w:hAnsi="Sylfaen"/>
                <w:color w:val="000000"/>
                <w:lang w:val="ka-GE" w:bidi="kn-IN"/>
              </w:rPr>
            </w:pPr>
            <w:r w:rsidRPr="00041A12">
              <w:rPr>
                <w:rFonts w:ascii="Sylfaen" w:hAnsi="Sylfaen"/>
                <w:color w:val="000000"/>
                <w:lang w:val="ka-GE" w:bidi="kn-IN"/>
              </w:rPr>
              <w:t>1</w:t>
            </w:r>
          </w:p>
        </w:tc>
        <w:tc>
          <w:tcPr>
            <w:tcW w:w="1931" w:type="pct"/>
            <w:tcBorders>
              <w:top w:val="single" w:sz="4" w:space="0" w:color="auto"/>
              <w:left w:val="nil"/>
              <w:bottom w:val="single" w:sz="4" w:space="0" w:color="auto"/>
              <w:right w:val="single" w:sz="4" w:space="0" w:color="auto"/>
            </w:tcBorders>
            <w:vAlign w:val="center"/>
            <w:hideMark/>
          </w:tcPr>
          <w:p w:rsidR="00A40EA9" w:rsidRPr="00041A12" w:rsidRDefault="00A40EA9" w:rsidP="00542F2B">
            <w:pPr>
              <w:jc w:val="center"/>
              <w:rPr>
                <w:rFonts w:ascii="Sylfaen" w:hAnsi="Sylfaen" w:cs="Sylfaen"/>
                <w:color w:val="000000"/>
                <w:lang w:val="ka-GE"/>
              </w:rPr>
            </w:pPr>
            <w:r w:rsidRPr="00041A12">
              <w:rPr>
                <w:rFonts w:ascii="Sylfaen" w:hAnsi="Sylfaen" w:cs="Sylfaen"/>
                <w:color w:val="000000"/>
                <w:lang w:val="ka-GE"/>
              </w:rPr>
              <w:t>სასწავლო ოთახზე</w:t>
            </w:r>
          </w:p>
        </w:tc>
      </w:tr>
      <w:tr w:rsidR="00A40EA9" w:rsidRPr="00041A12" w:rsidTr="0050390F">
        <w:trPr>
          <w:trHeight w:val="525"/>
        </w:trPr>
        <w:tc>
          <w:tcPr>
            <w:tcW w:w="399" w:type="pct"/>
            <w:tcBorders>
              <w:top w:val="single" w:sz="4" w:space="0" w:color="auto"/>
              <w:left w:val="single" w:sz="4" w:space="0" w:color="auto"/>
              <w:bottom w:val="single" w:sz="4" w:space="0" w:color="auto"/>
              <w:right w:val="single" w:sz="4" w:space="0" w:color="auto"/>
            </w:tcBorders>
            <w:vAlign w:val="center"/>
          </w:tcPr>
          <w:p w:rsidR="00A40EA9" w:rsidRPr="00041A12" w:rsidRDefault="00A40EA9" w:rsidP="00542F2B">
            <w:pPr>
              <w:numPr>
                <w:ilvl w:val="0"/>
                <w:numId w:val="11"/>
              </w:numPr>
              <w:spacing w:after="0"/>
              <w:contextualSpacing/>
              <w:rPr>
                <w:rFonts w:ascii="Sylfaen" w:hAnsi="Sylfaen"/>
                <w:color w:val="000000"/>
              </w:rPr>
            </w:pPr>
          </w:p>
        </w:tc>
        <w:tc>
          <w:tcPr>
            <w:tcW w:w="2199" w:type="pct"/>
            <w:tcBorders>
              <w:top w:val="single" w:sz="4" w:space="0" w:color="auto"/>
              <w:left w:val="nil"/>
              <w:bottom w:val="single" w:sz="4" w:space="0" w:color="auto"/>
              <w:right w:val="single" w:sz="4" w:space="0" w:color="auto"/>
            </w:tcBorders>
            <w:vAlign w:val="center"/>
            <w:hideMark/>
          </w:tcPr>
          <w:p w:rsidR="00A40EA9" w:rsidRPr="00041A12" w:rsidRDefault="00A40EA9" w:rsidP="00542F2B">
            <w:pPr>
              <w:rPr>
                <w:rFonts w:ascii="Sylfaen" w:hAnsi="Sylfaen"/>
                <w:color w:val="000000"/>
                <w:lang w:val="ka-GE" w:bidi="kn-IN"/>
              </w:rPr>
            </w:pPr>
            <w:r w:rsidRPr="00041A12">
              <w:rPr>
                <w:rFonts w:ascii="Sylfaen" w:hAnsi="Sylfaen"/>
                <w:color w:val="000000"/>
                <w:lang w:val="ka-GE" w:bidi="kn-IN"/>
              </w:rPr>
              <w:t>დაფა</w:t>
            </w:r>
          </w:p>
        </w:tc>
        <w:tc>
          <w:tcPr>
            <w:tcW w:w="471" w:type="pct"/>
            <w:tcBorders>
              <w:top w:val="single" w:sz="4" w:space="0" w:color="auto"/>
              <w:left w:val="nil"/>
              <w:bottom w:val="single" w:sz="4" w:space="0" w:color="auto"/>
              <w:right w:val="single" w:sz="4" w:space="0" w:color="auto"/>
            </w:tcBorders>
            <w:vAlign w:val="center"/>
            <w:hideMark/>
          </w:tcPr>
          <w:p w:rsidR="00A40EA9" w:rsidRPr="00041A12" w:rsidRDefault="00A40EA9" w:rsidP="00542F2B">
            <w:pPr>
              <w:jc w:val="center"/>
              <w:rPr>
                <w:rFonts w:ascii="Sylfaen" w:hAnsi="Sylfaen"/>
                <w:color w:val="000000"/>
                <w:lang w:val="ka-GE" w:bidi="kn-IN"/>
              </w:rPr>
            </w:pPr>
            <w:r w:rsidRPr="00041A12">
              <w:rPr>
                <w:rFonts w:ascii="Sylfaen" w:hAnsi="Sylfaen"/>
                <w:color w:val="000000"/>
                <w:lang w:val="ka-GE" w:bidi="kn-IN"/>
              </w:rPr>
              <w:t>1</w:t>
            </w:r>
          </w:p>
        </w:tc>
        <w:tc>
          <w:tcPr>
            <w:tcW w:w="1931" w:type="pct"/>
            <w:tcBorders>
              <w:top w:val="single" w:sz="4" w:space="0" w:color="auto"/>
              <w:left w:val="nil"/>
              <w:bottom w:val="single" w:sz="4" w:space="0" w:color="auto"/>
              <w:right w:val="single" w:sz="4" w:space="0" w:color="auto"/>
            </w:tcBorders>
            <w:vAlign w:val="center"/>
            <w:hideMark/>
          </w:tcPr>
          <w:p w:rsidR="00A40EA9" w:rsidRPr="00041A12" w:rsidRDefault="00A40EA9" w:rsidP="00542F2B">
            <w:pPr>
              <w:jc w:val="center"/>
              <w:rPr>
                <w:rFonts w:ascii="Sylfaen" w:hAnsi="Sylfaen" w:cs="Sylfaen"/>
                <w:color w:val="000000"/>
                <w:lang w:val="ka-GE"/>
              </w:rPr>
            </w:pPr>
            <w:r w:rsidRPr="00041A12">
              <w:rPr>
                <w:rFonts w:ascii="Sylfaen" w:hAnsi="Sylfaen" w:cs="Sylfaen"/>
                <w:color w:val="000000"/>
                <w:lang w:val="ka-GE"/>
              </w:rPr>
              <w:t>სასწავლო ოთახზე</w:t>
            </w:r>
          </w:p>
        </w:tc>
      </w:tr>
      <w:tr w:rsidR="00A40EA9" w:rsidRPr="00041A12" w:rsidTr="0050390F">
        <w:trPr>
          <w:trHeight w:val="440"/>
        </w:trPr>
        <w:tc>
          <w:tcPr>
            <w:tcW w:w="399" w:type="pct"/>
            <w:tcBorders>
              <w:top w:val="single" w:sz="4" w:space="0" w:color="auto"/>
              <w:left w:val="single" w:sz="4" w:space="0" w:color="auto"/>
              <w:bottom w:val="single" w:sz="4" w:space="0" w:color="auto"/>
              <w:right w:val="single" w:sz="4" w:space="0" w:color="auto"/>
            </w:tcBorders>
            <w:vAlign w:val="center"/>
          </w:tcPr>
          <w:p w:rsidR="00A40EA9" w:rsidRPr="00041A12" w:rsidRDefault="00A40EA9" w:rsidP="00542F2B">
            <w:pPr>
              <w:numPr>
                <w:ilvl w:val="0"/>
                <w:numId w:val="11"/>
              </w:numPr>
              <w:spacing w:after="0"/>
              <w:contextualSpacing/>
              <w:rPr>
                <w:rFonts w:ascii="Sylfaen" w:hAnsi="Sylfaen"/>
                <w:color w:val="000000"/>
              </w:rPr>
            </w:pPr>
          </w:p>
        </w:tc>
        <w:tc>
          <w:tcPr>
            <w:tcW w:w="2199" w:type="pct"/>
            <w:tcBorders>
              <w:top w:val="single" w:sz="4" w:space="0" w:color="auto"/>
              <w:left w:val="nil"/>
              <w:bottom w:val="single" w:sz="4" w:space="0" w:color="auto"/>
              <w:right w:val="single" w:sz="4" w:space="0" w:color="auto"/>
            </w:tcBorders>
            <w:vAlign w:val="center"/>
            <w:hideMark/>
          </w:tcPr>
          <w:p w:rsidR="00A40EA9" w:rsidRPr="00041A12" w:rsidRDefault="00A40EA9" w:rsidP="00542F2B">
            <w:pPr>
              <w:rPr>
                <w:rFonts w:ascii="Sylfaen" w:hAnsi="Sylfaen"/>
                <w:color w:val="000000"/>
                <w:lang w:val="ka-GE" w:bidi="kn-IN"/>
              </w:rPr>
            </w:pPr>
            <w:r w:rsidRPr="00041A12">
              <w:rPr>
                <w:rFonts w:ascii="Sylfaen" w:hAnsi="Sylfaen"/>
                <w:color w:val="000000"/>
                <w:lang w:val="ka-GE" w:bidi="kn-IN"/>
              </w:rPr>
              <w:t>კომპიუტერი მასწავლებლისათვის</w:t>
            </w:r>
          </w:p>
        </w:tc>
        <w:tc>
          <w:tcPr>
            <w:tcW w:w="471" w:type="pct"/>
            <w:tcBorders>
              <w:top w:val="single" w:sz="4" w:space="0" w:color="auto"/>
              <w:left w:val="nil"/>
              <w:bottom w:val="single" w:sz="4" w:space="0" w:color="auto"/>
              <w:right w:val="single" w:sz="4" w:space="0" w:color="auto"/>
            </w:tcBorders>
            <w:vAlign w:val="center"/>
            <w:hideMark/>
          </w:tcPr>
          <w:p w:rsidR="00A40EA9" w:rsidRPr="00041A12" w:rsidRDefault="00A40EA9" w:rsidP="00542F2B">
            <w:pPr>
              <w:jc w:val="center"/>
              <w:rPr>
                <w:rFonts w:ascii="Sylfaen" w:hAnsi="Sylfaen"/>
                <w:color w:val="000000"/>
                <w:lang w:val="ka-GE" w:bidi="kn-IN"/>
              </w:rPr>
            </w:pPr>
            <w:r w:rsidRPr="00041A12">
              <w:rPr>
                <w:rFonts w:ascii="Sylfaen" w:hAnsi="Sylfaen"/>
                <w:color w:val="000000"/>
                <w:lang w:val="ka-GE" w:bidi="kn-IN"/>
              </w:rPr>
              <w:t>1</w:t>
            </w:r>
          </w:p>
        </w:tc>
        <w:tc>
          <w:tcPr>
            <w:tcW w:w="1931" w:type="pct"/>
            <w:tcBorders>
              <w:top w:val="single" w:sz="4" w:space="0" w:color="auto"/>
              <w:left w:val="nil"/>
              <w:bottom w:val="single" w:sz="4" w:space="0" w:color="auto"/>
              <w:right w:val="single" w:sz="4" w:space="0" w:color="auto"/>
            </w:tcBorders>
            <w:vAlign w:val="center"/>
            <w:hideMark/>
          </w:tcPr>
          <w:p w:rsidR="00A40EA9" w:rsidRPr="00041A12" w:rsidRDefault="00A40EA9" w:rsidP="00542F2B">
            <w:pPr>
              <w:jc w:val="center"/>
              <w:rPr>
                <w:rFonts w:ascii="Sylfaen" w:hAnsi="Sylfaen" w:cs="Sylfaen"/>
                <w:color w:val="000000"/>
                <w:lang w:val="ka-GE"/>
              </w:rPr>
            </w:pPr>
            <w:r w:rsidRPr="00041A12">
              <w:rPr>
                <w:rFonts w:ascii="Sylfaen" w:hAnsi="Sylfaen" w:cs="Sylfaen"/>
                <w:color w:val="000000"/>
                <w:lang w:val="ka-GE"/>
              </w:rPr>
              <w:t>სასწავლო ოთახზე</w:t>
            </w:r>
          </w:p>
        </w:tc>
      </w:tr>
      <w:tr w:rsidR="00A40EA9" w:rsidRPr="00041A12" w:rsidTr="0050390F">
        <w:trPr>
          <w:trHeight w:val="525"/>
        </w:trPr>
        <w:tc>
          <w:tcPr>
            <w:tcW w:w="399" w:type="pct"/>
            <w:tcBorders>
              <w:top w:val="single" w:sz="4" w:space="0" w:color="auto"/>
              <w:left w:val="single" w:sz="4" w:space="0" w:color="auto"/>
              <w:bottom w:val="single" w:sz="4" w:space="0" w:color="auto"/>
              <w:right w:val="single" w:sz="4" w:space="0" w:color="auto"/>
            </w:tcBorders>
          </w:tcPr>
          <w:p w:rsidR="00A40EA9" w:rsidRPr="00041A12" w:rsidRDefault="00A40EA9" w:rsidP="00542F2B">
            <w:pPr>
              <w:numPr>
                <w:ilvl w:val="0"/>
                <w:numId w:val="11"/>
              </w:numPr>
              <w:rPr>
                <w:rFonts w:ascii="Sylfaen" w:hAnsi="Sylfaen"/>
                <w:color w:val="000000"/>
              </w:rPr>
            </w:pPr>
          </w:p>
        </w:tc>
        <w:tc>
          <w:tcPr>
            <w:tcW w:w="2199" w:type="pct"/>
            <w:tcBorders>
              <w:top w:val="single" w:sz="4" w:space="0" w:color="auto"/>
              <w:left w:val="nil"/>
              <w:bottom w:val="single" w:sz="4" w:space="0" w:color="auto"/>
              <w:right w:val="single" w:sz="4" w:space="0" w:color="auto"/>
            </w:tcBorders>
            <w:vAlign w:val="center"/>
            <w:hideMark/>
          </w:tcPr>
          <w:p w:rsidR="00A40EA9" w:rsidRPr="00041A12" w:rsidRDefault="00A40EA9" w:rsidP="00542F2B">
            <w:pPr>
              <w:rPr>
                <w:rFonts w:ascii="Sylfaen" w:hAnsi="Sylfaen"/>
                <w:color w:val="000000"/>
                <w:lang w:val="ka-GE" w:bidi="kn-IN"/>
              </w:rPr>
            </w:pPr>
            <w:r w:rsidRPr="00041A12">
              <w:rPr>
                <w:rFonts w:ascii="Sylfaen" w:hAnsi="Sylfaen"/>
                <w:color w:val="000000"/>
                <w:lang w:val="ka-GE" w:bidi="kn-IN"/>
              </w:rPr>
              <w:t>აუდიო აღჭურვილობა</w:t>
            </w:r>
          </w:p>
        </w:tc>
        <w:tc>
          <w:tcPr>
            <w:tcW w:w="471" w:type="pct"/>
            <w:tcBorders>
              <w:top w:val="single" w:sz="4" w:space="0" w:color="auto"/>
              <w:left w:val="nil"/>
              <w:bottom w:val="single" w:sz="4" w:space="0" w:color="auto"/>
              <w:right w:val="single" w:sz="4" w:space="0" w:color="auto"/>
            </w:tcBorders>
            <w:vAlign w:val="center"/>
            <w:hideMark/>
          </w:tcPr>
          <w:p w:rsidR="00A40EA9" w:rsidRPr="00041A12" w:rsidRDefault="00A40EA9" w:rsidP="00542F2B">
            <w:pPr>
              <w:jc w:val="center"/>
              <w:rPr>
                <w:rFonts w:ascii="Sylfaen" w:hAnsi="Sylfaen"/>
                <w:color w:val="000000"/>
                <w:lang w:val="ka-GE" w:bidi="kn-IN"/>
              </w:rPr>
            </w:pPr>
            <w:r w:rsidRPr="00041A12">
              <w:rPr>
                <w:rFonts w:ascii="Sylfaen" w:hAnsi="Sylfaen"/>
                <w:color w:val="000000"/>
                <w:lang w:val="ka-GE" w:bidi="kn-IN"/>
              </w:rPr>
              <w:t>1</w:t>
            </w:r>
          </w:p>
        </w:tc>
        <w:tc>
          <w:tcPr>
            <w:tcW w:w="1931" w:type="pct"/>
            <w:tcBorders>
              <w:top w:val="single" w:sz="4" w:space="0" w:color="auto"/>
              <w:left w:val="nil"/>
              <w:bottom w:val="single" w:sz="4" w:space="0" w:color="auto"/>
              <w:right w:val="single" w:sz="4" w:space="0" w:color="auto"/>
            </w:tcBorders>
            <w:vAlign w:val="center"/>
            <w:hideMark/>
          </w:tcPr>
          <w:p w:rsidR="00A40EA9" w:rsidRPr="00041A12" w:rsidRDefault="00A40EA9" w:rsidP="00542F2B">
            <w:pPr>
              <w:jc w:val="center"/>
              <w:rPr>
                <w:rFonts w:ascii="Sylfaen" w:hAnsi="Sylfaen" w:cs="Sylfaen"/>
                <w:color w:val="000000"/>
                <w:lang w:val="ka-GE"/>
              </w:rPr>
            </w:pPr>
            <w:r w:rsidRPr="00041A12">
              <w:rPr>
                <w:rFonts w:ascii="Sylfaen" w:hAnsi="Sylfaen" w:cs="Sylfaen"/>
                <w:color w:val="000000"/>
                <w:lang w:val="ka-GE"/>
              </w:rPr>
              <w:t>სასწავლო ოთახზე</w:t>
            </w:r>
          </w:p>
        </w:tc>
      </w:tr>
    </w:tbl>
    <w:p w:rsidR="00A3289A" w:rsidRPr="00041A12" w:rsidRDefault="00A3289A" w:rsidP="00542F2B">
      <w:pPr>
        <w:spacing w:after="0"/>
        <w:rPr>
          <w:rFonts w:ascii="Sylfaen" w:hAnsi="Sylfaen"/>
          <w:lang w:val="ka-GE"/>
        </w:rPr>
      </w:pPr>
    </w:p>
    <w:p w:rsidR="00A3289A" w:rsidRPr="00041A12" w:rsidRDefault="00A3289A" w:rsidP="00981F5B">
      <w:pPr>
        <w:spacing w:after="0"/>
        <w:jc w:val="both"/>
        <w:rPr>
          <w:rFonts w:ascii="Sylfaen" w:hAnsi="Sylfaen"/>
          <w:b/>
          <w:lang w:val="ka-GE"/>
        </w:rPr>
      </w:pPr>
      <w:r w:rsidRPr="00041A12">
        <w:rPr>
          <w:rFonts w:ascii="Sylfaen" w:hAnsi="Sylfaen"/>
          <w:b/>
          <w:lang w:val="ka-GE"/>
        </w:rPr>
        <w:t>ნაწილი 2. მინიმალური ტექნიკური აღჭურვილობის ნორმატივი, რაც დაწესებულების მიერ საგანმანათლებლო პროგრამის განხორცი</w:t>
      </w:r>
      <w:r w:rsidR="002004D5" w:rsidRPr="00041A12">
        <w:rPr>
          <w:rFonts w:ascii="Sylfaen" w:hAnsi="Sylfaen"/>
          <w:b/>
          <w:lang w:val="ka-GE"/>
        </w:rPr>
        <w:t>ე</w:t>
      </w:r>
      <w:r w:rsidRPr="00041A12">
        <w:rPr>
          <w:rFonts w:ascii="Sylfaen" w:hAnsi="Sylfaen"/>
          <w:b/>
          <w:lang w:val="ka-GE"/>
        </w:rPr>
        <w:t>ლების მიზნით უზრუნველყოფილი/</w:t>
      </w:r>
      <w:r w:rsidRPr="00041A12">
        <w:rPr>
          <w:rFonts w:ascii="Sylfaen" w:hAnsi="Sylfaen"/>
          <w:b/>
        </w:rPr>
        <w:t xml:space="preserve">ხელმისაწვდომი უნდა იყოს </w:t>
      </w:r>
      <w:r w:rsidRPr="00041A12">
        <w:rPr>
          <w:rFonts w:ascii="Sylfaen" w:hAnsi="Sylfaen"/>
          <w:b/>
          <w:lang w:val="ka-GE"/>
        </w:rPr>
        <w:t>სასწავლო მიზნებისათვის სასწავლებლის ბაზაზე ან საწარმოო პრაქტიკის ობიექტზე (სასწავლო დაწესებულების ფარგლებს გარეთ)</w:t>
      </w:r>
      <w:r w:rsidR="00334F09" w:rsidRPr="00041A12">
        <w:rPr>
          <w:rFonts w:ascii="Sylfaen" w:hAnsi="Sylfaen"/>
          <w:b/>
          <w:lang w:val="ka-GE"/>
        </w:rPr>
        <w:t>,</w:t>
      </w:r>
      <w:r w:rsidRPr="00041A12">
        <w:rPr>
          <w:rFonts w:ascii="Sylfaen" w:hAnsi="Sylfaen"/>
          <w:b/>
          <w:lang w:val="ka-GE"/>
        </w:rPr>
        <w:t xml:space="preserve"> ოფიციალური შეთანხმების</w:t>
      </w:r>
      <w:r w:rsidRPr="00041A12">
        <w:rPr>
          <w:rFonts w:ascii="Sylfaen" w:hAnsi="Sylfaen"/>
          <w:b/>
        </w:rPr>
        <w:t xml:space="preserve"> საფუძველზე</w:t>
      </w:r>
      <w:r w:rsidRPr="00041A12">
        <w:rPr>
          <w:rFonts w:ascii="Sylfaen" w:hAnsi="Sylfaen"/>
          <w:b/>
          <w:lang w:val="ka-GE"/>
        </w:rPr>
        <w:t>.</w:t>
      </w:r>
    </w:p>
    <w:p w:rsidR="00A3289A" w:rsidRPr="00041A12" w:rsidRDefault="00A3289A" w:rsidP="00981F5B">
      <w:pPr>
        <w:spacing w:after="0"/>
        <w:jc w:val="both"/>
        <w:rPr>
          <w:rFonts w:ascii="Sylfaen" w:hAnsi="Sylfaen"/>
          <w:lang w:val="ka-GE"/>
        </w:rPr>
      </w:pPr>
      <w:r w:rsidRPr="00041A12">
        <w:rPr>
          <w:rFonts w:ascii="Sylfaen" w:hAnsi="Sylfaen"/>
          <w:lang w:val="ka-GE"/>
        </w:rPr>
        <w:t>- არ საჭიროებს</w:t>
      </w:r>
    </w:p>
    <w:p w:rsidR="00A3289A" w:rsidRPr="00041A12" w:rsidRDefault="00A3289A" w:rsidP="00542F2B">
      <w:pPr>
        <w:spacing w:after="0"/>
        <w:jc w:val="both"/>
        <w:rPr>
          <w:rFonts w:ascii="Sylfaen" w:hAnsi="Sylfaen"/>
          <w:b/>
          <w:lang w:val="ka-GE"/>
        </w:rPr>
      </w:pPr>
    </w:p>
    <w:p w:rsidR="00750E1C" w:rsidRDefault="00750E1C" w:rsidP="00542F2B">
      <w:pPr>
        <w:spacing w:after="0"/>
        <w:jc w:val="both"/>
        <w:rPr>
          <w:rFonts w:ascii="Sylfaen" w:hAnsi="Sylfaen"/>
          <w:b/>
          <w:lang w:val="ka-GE"/>
        </w:rPr>
      </w:pPr>
    </w:p>
    <w:p w:rsidR="00A3289A" w:rsidRDefault="00A3289A" w:rsidP="00542F2B">
      <w:pPr>
        <w:spacing w:after="0"/>
        <w:jc w:val="both"/>
        <w:rPr>
          <w:rFonts w:ascii="Sylfaen" w:hAnsi="Sylfaen"/>
          <w:b/>
          <w:lang w:val="ka-GE"/>
        </w:rPr>
      </w:pPr>
      <w:r w:rsidRPr="00041A12">
        <w:rPr>
          <w:rFonts w:ascii="Sylfaen" w:hAnsi="Sylfaen"/>
          <w:b/>
          <w:lang w:val="ka-GE"/>
        </w:rPr>
        <w:t>ნაწილი 3. მასალები და ნედლეული</w:t>
      </w:r>
      <w:r w:rsidR="00334F09" w:rsidRPr="00041A12">
        <w:rPr>
          <w:rFonts w:ascii="Sylfaen" w:hAnsi="Sylfaen"/>
          <w:b/>
          <w:lang w:val="ka-GE"/>
        </w:rPr>
        <w:t>:</w:t>
      </w:r>
    </w:p>
    <w:p w:rsidR="00981F5B" w:rsidRPr="00041A12" w:rsidRDefault="00981F5B" w:rsidP="00542F2B">
      <w:pPr>
        <w:spacing w:after="0"/>
        <w:jc w:val="both"/>
        <w:rPr>
          <w:rFonts w:ascii="Sylfaen" w:hAnsi="Sylfaen"/>
          <w:b/>
          <w:lang w:val="ka-GE"/>
        </w:rPr>
      </w:pPr>
    </w:p>
    <w:tbl>
      <w:tblPr>
        <w:tblW w:w="5000" w:type="pct"/>
        <w:tblLook w:val="04A0" w:firstRow="1" w:lastRow="0" w:firstColumn="1" w:lastColumn="0" w:noHBand="0" w:noVBand="1"/>
      </w:tblPr>
      <w:tblGrid>
        <w:gridCol w:w="544"/>
        <w:gridCol w:w="5213"/>
        <w:gridCol w:w="5037"/>
        <w:gridCol w:w="1380"/>
        <w:gridCol w:w="2720"/>
      </w:tblGrid>
      <w:tr w:rsidR="00A3289A" w:rsidRPr="00041A12" w:rsidTr="00542F2B">
        <w:trPr>
          <w:trHeight w:val="586"/>
        </w:trPr>
        <w:tc>
          <w:tcPr>
            <w:tcW w:w="183" w:type="pct"/>
            <w:tcBorders>
              <w:top w:val="single" w:sz="4" w:space="0" w:color="auto"/>
              <w:left w:val="single" w:sz="4" w:space="0" w:color="auto"/>
              <w:bottom w:val="single" w:sz="4" w:space="0" w:color="auto"/>
              <w:right w:val="single" w:sz="4" w:space="0" w:color="auto"/>
            </w:tcBorders>
            <w:vAlign w:val="center"/>
            <w:hideMark/>
          </w:tcPr>
          <w:p w:rsidR="00A3289A" w:rsidRPr="00041A12" w:rsidRDefault="00A3289A" w:rsidP="00542F2B">
            <w:pPr>
              <w:rPr>
                <w:rFonts w:ascii="Sylfaen" w:hAnsi="Sylfaen"/>
                <w:b/>
                <w:color w:val="000000"/>
                <w:lang w:val="ka-GE"/>
              </w:rPr>
            </w:pPr>
            <w:r w:rsidRPr="00041A12">
              <w:rPr>
                <w:b/>
                <w:color w:val="000000"/>
              </w:rPr>
              <w:t> </w:t>
            </w:r>
            <w:r w:rsidR="008470EF" w:rsidRPr="00041A12">
              <w:rPr>
                <w:rFonts w:ascii="Sylfaen" w:hAnsi="Sylfaen"/>
                <w:b/>
                <w:color w:val="000000"/>
                <w:lang w:val="ka-GE"/>
              </w:rPr>
              <w:t>N</w:t>
            </w:r>
          </w:p>
        </w:tc>
        <w:tc>
          <w:tcPr>
            <w:tcW w:w="1750" w:type="pct"/>
            <w:tcBorders>
              <w:top w:val="single" w:sz="4" w:space="0" w:color="auto"/>
              <w:left w:val="nil"/>
              <w:bottom w:val="single" w:sz="4" w:space="0" w:color="auto"/>
              <w:right w:val="single" w:sz="4" w:space="0" w:color="auto"/>
            </w:tcBorders>
            <w:vAlign w:val="center"/>
            <w:hideMark/>
          </w:tcPr>
          <w:p w:rsidR="00A3289A" w:rsidRPr="00041A12" w:rsidRDefault="00A3289A" w:rsidP="00542F2B">
            <w:pPr>
              <w:jc w:val="center"/>
              <w:rPr>
                <w:b/>
                <w:color w:val="000000"/>
                <w:lang w:val="ka-GE"/>
              </w:rPr>
            </w:pPr>
            <w:r w:rsidRPr="00041A12">
              <w:rPr>
                <w:rFonts w:ascii="Sylfaen" w:hAnsi="Sylfaen" w:cs="Sylfaen"/>
                <w:b/>
                <w:color w:val="000000"/>
                <w:lang w:val="ka-GE"/>
              </w:rPr>
              <w:t>დასახელება</w:t>
            </w:r>
          </w:p>
        </w:tc>
        <w:tc>
          <w:tcPr>
            <w:tcW w:w="1691" w:type="pct"/>
            <w:tcBorders>
              <w:top w:val="single" w:sz="4" w:space="0" w:color="auto"/>
              <w:left w:val="nil"/>
              <w:bottom w:val="single" w:sz="4" w:space="0" w:color="auto"/>
              <w:right w:val="single" w:sz="4" w:space="0" w:color="auto"/>
            </w:tcBorders>
            <w:vAlign w:val="center"/>
            <w:hideMark/>
          </w:tcPr>
          <w:p w:rsidR="00A3289A" w:rsidRPr="00041A12" w:rsidRDefault="00A3289A" w:rsidP="00542F2B">
            <w:pPr>
              <w:jc w:val="center"/>
              <w:rPr>
                <w:b/>
                <w:color w:val="000000"/>
                <w:lang w:val="ka-GE"/>
              </w:rPr>
            </w:pPr>
            <w:r w:rsidRPr="00041A12">
              <w:rPr>
                <w:rFonts w:ascii="Sylfaen" w:hAnsi="Sylfaen" w:cs="Sylfaen"/>
                <w:b/>
                <w:color w:val="000000"/>
                <w:lang w:val="ka-GE"/>
              </w:rPr>
              <w:t>ტექნიკური მახასიათებლები</w:t>
            </w:r>
          </w:p>
        </w:tc>
        <w:tc>
          <w:tcPr>
            <w:tcW w:w="463" w:type="pct"/>
            <w:tcBorders>
              <w:top w:val="single" w:sz="4" w:space="0" w:color="auto"/>
              <w:left w:val="nil"/>
              <w:bottom w:val="single" w:sz="4" w:space="0" w:color="auto"/>
              <w:right w:val="single" w:sz="4" w:space="0" w:color="auto"/>
            </w:tcBorders>
            <w:vAlign w:val="center"/>
            <w:hideMark/>
          </w:tcPr>
          <w:p w:rsidR="00A3289A" w:rsidRPr="00041A12" w:rsidRDefault="00A3289A" w:rsidP="00542F2B">
            <w:pPr>
              <w:jc w:val="center"/>
              <w:rPr>
                <w:b/>
                <w:color w:val="000000"/>
                <w:lang w:val="ka-GE"/>
              </w:rPr>
            </w:pPr>
            <w:r w:rsidRPr="00041A12">
              <w:rPr>
                <w:rFonts w:ascii="Sylfaen" w:hAnsi="Sylfaen" w:cs="Sylfaen"/>
                <w:b/>
                <w:color w:val="000000"/>
                <w:lang w:val="ka-GE"/>
              </w:rPr>
              <w:t>რაოდენობა</w:t>
            </w:r>
          </w:p>
        </w:tc>
        <w:tc>
          <w:tcPr>
            <w:tcW w:w="913" w:type="pct"/>
            <w:tcBorders>
              <w:top w:val="single" w:sz="4" w:space="0" w:color="auto"/>
              <w:left w:val="nil"/>
              <w:bottom w:val="single" w:sz="4" w:space="0" w:color="auto"/>
              <w:right w:val="single" w:sz="4" w:space="0" w:color="auto"/>
            </w:tcBorders>
            <w:vAlign w:val="center"/>
            <w:hideMark/>
          </w:tcPr>
          <w:p w:rsidR="00A3289A" w:rsidRPr="00041A12" w:rsidRDefault="00A3289A" w:rsidP="00542F2B">
            <w:pPr>
              <w:jc w:val="center"/>
              <w:rPr>
                <w:rFonts w:ascii="Sylfaen" w:hAnsi="Sylfaen" w:cs="Sylfaen"/>
                <w:b/>
                <w:color w:val="000000"/>
                <w:lang w:val="ka-GE"/>
              </w:rPr>
            </w:pPr>
            <w:r w:rsidRPr="00041A12">
              <w:rPr>
                <w:rFonts w:ascii="Sylfaen" w:hAnsi="Sylfaen" w:cs="Sylfaen"/>
                <w:b/>
                <w:color w:val="000000"/>
                <w:lang w:val="ka-GE"/>
              </w:rPr>
              <w:t>შენიშვნა</w:t>
            </w:r>
          </w:p>
        </w:tc>
      </w:tr>
      <w:tr w:rsidR="00A3289A" w:rsidRPr="00041A12" w:rsidTr="00542F2B">
        <w:trPr>
          <w:trHeight w:val="458"/>
        </w:trPr>
        <w:tc>
          <w:tcPr>
            <w:tcW w:w="183" w:type="pct"/>
            <w:tcBorders>
              <w:top w:val="single" w:sz="4" w:space="0" w:color="auto"/>
              <w:left w:val="single" w:sz="4" w:space="0" w:color="auto"/>
              <w:bottom w:val="single" w:sz="4" w:space="0" w:color="auto"/>
              <w:right w:val="single" w:sz="4" w:space="0" w:color="auto"/>
            </w:tcBorders>
            <w:vAlign w:val="center"/>
            <w:hideMark/>
          </w:tcPr>
          <w:p w:rsidR="00A3289A" w:rsidRPr="00041A12" w:rsidRDefault="00A3289A" w:rsidP="00750E1C">
            <w:pPr>
              <w:jc w:val="center"/>
              <w:rPr>
                <w:color w:val="000000"/>
              </w:rPr>
            </w:pPr>
            <w:r w:rsidRPr="00041A12">
              <w:rPr>
                <w:color w:val="000000"/>
              </w:rPr>
              <w:t>1</w:t>
            </w:r>
          </w:p>
        </w:tc>
        <w:tc>
          <w:tcPr>
            <w:tcW w:w="1750" w:type="pct"/>
            <w:tcBorders>
              <w:top w:val="single" w:sz="4" w:space="0" w:color="auto"/>
              <w:left w:val="nil"/>
              <w:bottom w:val="single" w:sz="4" w:space="0" w:color="auto"/>
              <w:right w:val="single" w:sz="4" w:space="0" w:color="auto"/>
            </w:tcBorders>
            <w:vAlign w:val="center"/>
            <w:hideMark/>
          </w:tcPr>
          <w:p w:rsidR="00A3289A" w:rsidRPr="00041A12" w:rsidRDefault="00A3289A" w:rsidP="00542F2B">
            <w:pPr>
              <w:rPr>
                <w:rFonts w:ascii="Sylfaen" w:hAnsi="Sylfaen"/>
                <w:color w:val="000000"/>
                <w:lang w:val="ka-GE" w:bidi="kn-IN"/>
              </w:rPr>
            </w:pPr>
            <w:r w:rsidRPr="00041A12">
              <w:rPr>
                <w:rFonts w:ascii="Sylfaen" w:hAnsi="Sylfaen"/>
                <w:color w:val="000000"/>
                <w:lang w:val="ka-GE" w:bidi="kn-IN"/>
              </w:rPr>
              <w:t>მარკერი</w:t>
            </w:r>
          </w:p>
        </w:tc>
        <w:tc>
          <w:tcPr>
            <w:tcW w:w="1691" w:type="pct"/>
            <w:tcBorders>
              <w:top w:val="single" w:sz="4" w:space="0" w:color="auto"/>
              <w:left w:val="nil"/>
              <w:bottom w:val="single" w:sz="4" w:space="0" w:color="auto"/>
              <w:right w:val="single" w:sz="4" w:space="0" w:color="auto"/>
            </w:tcBorders>
            <w:vAlign w:val="center"/>
            <w:hideMark/>
          </w:tcPr>
          <w:p w:rsidR="00A3289A" w:rsidRPr="00041A12" w:rsidRDefault="00B066A8" w:rsidP="00542F2B">
            <w:pPr>
              <w:spacing w:after="0"/>
              <w:rPr>
                <w:rFonts w:asciiTheme="minorHAnsi" w:eastAsiaTheme="minorHAnsi" w:hAnsiTheme="minorHAnsi" w:cstheme="minorBidi"/>
                <w:lang w:val="en-US"/>
              </w:rPr>
            </w:pPr>
            <w:r w:rsidRPr="00041A12">
              <w:rPr>
                <w:rFonts w:ascii="Sylfaen" w:hAnsi="Sylfaen"/>
                <w:color w:val="000000"/>
                <w:lang w:val="ka-GE" w:bidi="kn-IN"/>
              </w:rPr>
              <w:t>დაფის</w:t>
            </w:r>
          </w:p>
        </w:tc>
        <w:tc>
          <w:tcPr>
            <w:tcW w:w="463" w:type="pct"/>
            <w:tcBorders>
              <w:top w:val="single" w:sz="4" w:space="0" w:color="auto"/>
              <w:left w:val="nil"/>
              <w:bottom w:val="single" w:sz="4" w:space="0" w:color="auto"/>
              <w:right w:val="single" w:sz="4" w:space="0" w:color="auto"/>
            </w:tcBorders>
            <w:vAlign w:val="center"/>
            <w:hideMark/>
          </w:tcPr>
          <w:p w:rsidR="00A3289A" w:rsidRPr="00041A12" w:rsidRDefault="0026735F" w:rsidP="00542F2B">
            <w:pPr>
              <w:jc w:val="center"/>
              <w:rPr>
                <w:rFonts w:ascii="Sylfaen" w:hAnsi="Sylfaen"/>
                <w:color w:val="000000"/>
                <w:lang w:val="ka-GE" w:bidi="kn-IN"/>
              </w:rPr>
            </w:pPr>
            <w:r w:rsidRPr="00041A12">
              <w:rPr>
                <w:rFonts w:ascii="Sylfaen" w:hAnsi="Sylfaen"/>
                <w:color w:val="000000"/>
                <w:lang w:val="ka-GE" w:bidi="kn-IN"/>
              </w:rPr>
              <w:t>24</w:t>
            </w:r>
          </w:p>
        </w:tc>
        <w:tc>
          <w:tcPr>
            <w:tcW w:w="913" w:type="pct"/>
            <w:tcBorders>
              <w:top w:val="single" w:sz="4" w:space="0" w:color="auto"/>
              <w:left w:val="nil"/>
              <w:bottom w:val="single" w:sz="4" w:space="0" w:color="auto"/>
              <w:right w:val="single" w:sz="4" w:space="0" w:color="auto"/>
            </w:tcBorders>
            <w:vAlign w:val="center"/>
            <w:hideMark/>
          </w:tcPr>
          <w:p w:rsidR="00A3289A" w:rsidRPr="00041A12" w:rsidRDefault="00A3289A" w:rsidP="00542F2B">
            <w:pPr>
              <w:jc w:val="center"/>
              <w:rPr>
                <w:rFonts w:ascii="Sylfaen" w:hAnsi="Sylfaen" w:cs="Sylfaen"/>
                <w:color w:val="000000"/>
                <w:lang w:val="ka-GE"/>
              </w:rPr>
            </w:pPr>
            <w:r w:rsidRPr="00041A12">
              <w:rPr>
                <w:rFonts w:ascii="Sylfaen" w:hAnsi="Sylfaen" w:cs="Sylfaen"/>
                <w:color w:val="000000"/>
                <w:lang w:val="ka-GE"/>
              </w:rPr>
              <w:t>ჯგუფზე</w:t>
            </w:r>
          </w:p>
        </w:tc>
      </w:tr>
      <w:tr w:rsidR="00A3289A" w:rsidRPr="00041A12" w:rsidTr="00542F2B">
        <w:trPr>
          <w:trHeight w:val="332"/>
        </w:trPr>
        <w:tc>
          <w:tcPr>
            <w:tcW w:w="183" w:type="pct"/>
            <w:tcBorders>
              <w:top w:val="single" w:sz="4" w:space="0" w:color="auto"/>
              <w:left w:val="single" w:sz="4" w:space="0" w:color="auto"/>
              <w:bottom w:val="single" w:sz="4" w:space="0" w:color="auto"/>
              <w:right w:val="single" w:sz="4" w:space="0" w:color="auto"/>
            </w:tcBorders>
            <w:vAlign w:val="center"/>
            <w:hideMark/>
          </w:tcPr>
          <w:p w:rsidR="00A3289A" w:rsidRPr="00041A12" w:rsidRDefault="00A3289A" w:rsidP="00750E1C">
            <w:pPr>
              <w:jc w:val="center"/>
              <w:rPr>
                <w:rFonts w:ascii="Sylfaen" w:hAnsi="Sylfaen"/>
                <w:color w:val="000000"/>
                <w:lang w:val="ka-GE"/>
              </w:rPr>
            </w:pPr>
            <w:r w:rsidRPr="00041A12">
              <w:rPr>
                <w:rFonts w:ascii="Sylfaen" w:hAnsi="Sylfaen"/>
                <w:color w:val="000000"/>
                <w:lang w:val="ka-GE"/>
              </w:rPr>
              <w:t>2</w:t>
            </w:r>
          </w:p>
        </w:tc>
        <w:tc>
          <w:tcPr>
            <w:tcW w:w="1750" w:type="pct"/>
            <w:tcBorders>
              <w:top w:val="single" w:sz="4" w:space="0" w:color="auto"/>
              <w:left w:val="nil"/>
              <w:bottom w:val="single" w:sz="4" w:space="0" w:color="auto"/>
              <w:right w:val="single" w:sz="4" w:space="0" w:color="auto"/>
            </w:tcBorders>
            <w:vAlign w:val="center"/>
            <w:hideMark/>
          </w:tcPr>
          <w:p w:rsidR="00A3289A" w:rsidRPr="00041A12" w:rsidRDefault="00A3289A" w:rsidP="00542F2B">
            <w:pPr>
              <w:rPr>
                <w:rFonts w:ascii="Sylfaen" w:hAnsi="Sylfaen"/>
                <w:color w:val="000000"/>
                <w:lang w:val="ka-GE" w:bidi="kn-IN"/>
              </w:rPr>
            </w:pPr>
            <w:r w:rsidRPr="00041A12">
              <w:rPr>
                <w:rFonts w:ascii="Sylfaen" w:hAnsi="Sylfaen"/>
                <w:color w:val="000000"/>
                <w:lang w:val="ka-GE" w:bidi="kn-IN"/>
              </w:rPr>
              <w:t>საშლელი</w:t>
            </w:r>
          </w:p>
        </w:tc>
        <w:tc>
          <w:tcPr>
            <w:tcW w:w="1691" w:type="pct"/>
            <w:tcBorders>
              <w:top w:val="single" w:sz="4" w:space="0" w:color="auto"/>
              <w:left w:val="nil"/>
              <w:bottom w:val="single" w:sz="4" w:space="0" w:color="auto"/>
              <w:right w:val="single" w:sz="4" w:space="0" w:color="auto"/>
            </w:tcBorders>
            <w:vAlign w:val="center"/>
          </w:tcPr>
          <w:p w:rsidR="00A3289A" w:rsidRPr="00041A12" w:rsidRDefault="00B066A8" w:rsidP="00542F2B">
            <w:pPr>
              <w:rPr>
                <w:color w:val="000000"/>
                <w:lang w:val="ka-GE" w:bidi="kn-IN"/>
              </w:rPr>
            </w:pPr>
            <w:r w:rsidRPr="00041A12">
              <w:rPr>
                <w:rFonts w:ascii="Sylfaen" w:hAnsi="Sylfaen"/>
                <w:color w:val="000000"/>
                <w:lang w:val="ka-GE" w:bidi="kn-IN"/>
              </w:rPr>
              <w:t>დაფის</w:t>
            </w:r>
          </w:p>
        </w:tc>
        <w:tc>
          <w:tcPr>
            <w:tcW w:w="463" w:type="pct"/>
            <w:tcBorders>
              <w:top w:val="single" w:sz="4" w:space="0" w:color="auto"/>
              <w:left w:val="nil"/>
              <w:bottom w:val="single" w:sz="4" w:space="0" w:color="auto"/>
              <w:right w:val="single" w:sz="4" w:space="0" w:color="auto"/>
            </w:tcBorders>
            <w:vAlign w:val="center"/>
            <w:hideMark/>
          </w:tcPr>
          <w:p w:rsidR="00A3289A" w:rsidRPr="00041A12" w:rsidRDefault="0026735F" w:rsidP="00542F2B">
            <w:pPr>
              <w:jc w:val="center"/>
              <w:rPr>
                <w:rFonts w:ascii="Sylfaen" w:hAnsi="Sylfaen"/>
                <w:color w:val="000000"/>
                <w:lang w:val="ka-GE" w:bidi="kn-IN"/>
              </w:rPr>
            </w:pPr>
            <w:r w:rsidRPr="00041A12">
              <w:rPr>
                <w:rFonts w:ascii="Sylfaen" w:hAnsi="Sylfaen"/>
                <w:color w:val="000000"/>
                <w:lang w:val="ka-GE" w:bidi="kn-IN"/>
              </w:rPr>
              <w:t>2</w:t>
            </w:r>
          </w:p>
        </w:tc>
        <w:tc>
          <w:tcPr>
            <w:tcW w:w="913" w:type="pct"/>
            <w:tcBorders>
              <w:top w:val="single" w:sz="4" w:space="0" w:color="auto"/>
              <w:left w:val="nil"/>
              <w:bottom w:val="single" w:sz="4" w:space="0" w:color="auto"/>
              <w:right w:val="single" w:sz="4" w:space="0" w:color="auto"/>
            </w:tcBorders>
            <w:vAlign w:val="center"/>
            <w:hideMark/>
          </w:tcPr>
          <w:p w:rsidR="00A3289A" w:rsidRPr="00041A12" w:rsidRDefault="00A3289A" w:rsidP="00542F2B">
            <w:pPr>
              <w:jc w:val="center"/>
              <w:rPr>
                <w:rFonts w:ascii="Sylfaen" w:hAnsi="Sylfaen" w:cs="Sylfaen"/>
                <w:color w:val="000000"/>
                <w:lang w:val="ka-GE"/>
              </w:rPr>
            </w:pPr>
            <w:r w:rsidRPr="00041A12">
              <w:rPr>
                <w:rFonts w:ascii="Sylfaen" w:hAnsi="Sylfaen" w:cs="Sylfaen"/>
                <w:color w:val="000000"/>
                <w:lang w:val="ka-GE"/>
              </w:rPr>
              <w:t>ჯგუფზე</w:t>
            </w:r>
          </w:p>
        </w:tc>
      </w:tr>
    </w:tbl>
    <w:p w:rsidR="00B066A8" w:rsidRDefault="00B066A8" w:rsidP="00542F2B">
      <w:pPr>
        <w:rPr>
          <w:rFonts w:ascii="Sylfaen" w:hAnsi="Sylfaen"/>
          <w:lang w:val="ka-GE"/>
        </w:rPr>
      </w:pPr>
    </w:p>
    <w:p w:rsidR="00241FE5" w:rsidRPr="00041A12" w:rsidRDefault="00024577" w:rsidP="00542F2B">
      <w:pPr>
        <w:spacing w:before="120"/>
        <w:jc w:val="both"/>
        <w:rPr>
          <w:rFonts w:ascii="Sylfaen" w:hAnsi="Sylfaen" w:cs="Arial"/>
          <w:b/>
          <w:lang w:val="ka-GE"/>
        </w:rPr>
      </w:pPr>
      <w:r w:rsidRPr="00041A12">
        <w:rPr>
          <w:rFonts w:ascii="Sylfaen" w:hAnsi="Sylfaen" w:cs="Arial"/>
          <w:b/>
          <w:lang w:val="ka-GE"/>
        </w:rPr>
        <w:t>3.6</w:t>
      </w:r>
      <w:r w:rsidR="007776AB" w:rsidRPr="00041A12">
        <w:rPr>
          <w:rFonts w:ascii="Sylfaen" w:hAnsi="Sylfaen" w:cs="Arial"/>
          <w:b/>
          <w:lang w:val="ka-GE"/>
        </w:rPr>
        <w:t>.</w:t>
      </w:r>
      <w:r w:rsidR="00750E1C">
        <w:rPr>
          <w:rFonts w:ascii="Sylfaen" w:hAnsi="Sylfaen" w:cs="Arial"/>
          <w:b/>
          <w:lang w:val="en-US"/>
        </w:rPr>
        <w:t xml:space="preserve"> </w:t>
      </w:r>
      <w:r w:rsidR="00221256" w:rsidRPr="00041A12">
        <w:rPr>
          <w:rFonts w:ascii="Sylfaen" w:hAnsi="Sylfaen" w:cs="Arial"/>
          <w:b/>
          <w:lang w:val="ka-GE"/>
        </w:rPr>
        <w:t xml:space="preserve">მტკიცებულებების შეგროვების </w:t>
      </w:r>
      <w:r w:rsidR="0051300B" w:rsidRPr="00041A12">
        <w:rPr>
          <w:rFonts w:ascii="Sylfaen" w:hAnsi="Sylfaen" w:cs="Arial"/>
          <w:b/>
          <w:lang w:val="ka-GE"/>
        </w:rPr>
        <w:t>რეკომენდ</w:t>
      </w:r>
      <w:r w:rsidR="00A2463E" w:rsidRPr="00041A12">
        <w:rPr>
          <w:rFonts w:ascii="Sylfaen" w:hAnsi="Sylfaen" w:cs="Arial"/>
          <w:b/>
          <w:lang w:val="ka-GE"/>
        </w:rPr>
        <w:t xml:space="preserve">ებული </w:t>
      </w:r>
      <w:r w:rsidR="00E67316" w:rsidRPr="00041A12">
        <w:rPr>
          <w:rFonts w:ascii="Sylfaen" w:hAnsi="Sylfaen" w:cs="Arial"/>
          <w:b/>
          <w:lang w:val="ka-GE"/>
        </w:rPr>
        <w:t xml:space="preserve">მიდგომები: </w:t>
      </w:r>
    </w:p>
    <w:p w:rsidR="0026735F" w:rsidRPr="0026735F" w:rsidRDefault="0026735F" w:rsidP="00542F2B">
      <w:pPr>
        <w:spacing w:after="120"/>
        <w:jc w:val="both"/>
        <w:rPr>
          <w:rFonts w:ascii="Sylfaen" w:hAnsi="Sylfaen" w:cs="Arial"/>
          <w:lang w:val="ka-GE"/>
        </w:rPr>
      </w:pPr>
      <w:r w:rsidRPr="0026735F">
        <w:rPr>
          <w:rFonts w:ascii="Sylfaen" w:hAnsi="Sylfaen" w:cs="Arial"/>
          <w:lang w:val="ka-GE"/>
        </w:rPr>
        <w:t xml:space="preserve">რეკომენდებულია </w:t>
      </w:r>
      <w:r w:rsidR="0050390F">
        <w:rPr>
          <w:rFonts w:ascii="Sylfaen" w:hAnsi="Sylfaen" w:cs="Arial"/>
          <w:lang w:val="ka-GE"/>
        </w:rPr>
        <w:t>პროფესიულმა სტუდენტმა</w:t>
      </w:r>
      <w:r w:rsidRPr="0026735F">
        <w:rPr>
          <w:rFonts w:ascii="Sylfaen" w:hAnsi="Sylfaen" w:cs="Arial"/>
          <w:lang w:val="ka-GE"/>
        </w:rPr>
        <w:t xml:space="preserve"> მოდულთან დაკავშირებული ცოდნა გამოავლინოს როგორც ზეპირი, ასევე წერილობითი სახით </w:t>
      </w:r>
      <w:r w:rsidRPr="00041A12">
        <w:rPr>
          <w:rFonts w:ascii="Sylfaen" w:hAnsi="Sylfaen" w:cs="Arial"/>
          <w:lang w:val="ka-GE"/>
        </w:rPr>
        <w:t xml:space="preserve">სასწავლო </w:t>
      </w:r>
      <w:r w:rsidRPr="0026735F">
        <w:rPr>
          <w:rFonts w:ascii="Sylfaen" w:hAnsi="Sylfaen" w:cs="Arial"/>
          <w:lang w:val="ka-GE"/>
        </w:rPr>
        <w:t xml:space="preserve">აუდიტორიის პირობებში. </w:t>
      </w:r>
    </w:p>
    <w:p w:rsidR="0026735F" w:rsidRPr="0026735F" w:rsidRDefault="0026735F" w:rsidP="00542F2B">
      <w:pPr>
        <w:tabs>
          <w:tab w:val="left" w:pos="6570"/>
        </w:tabs>
        <w:spacing w:after="120"/>
        <w:ind w:right="-53"/>
        <w:jc w:val="both"/>
        <w:rPr>
          <w:rFonts w:ascii="Sylfaen" w:hAnsi="Sylfaen" w:cs="Sylfaen"/>
          <w:lang w:val="en-US"/>
        </w:rPr>
      </w:pPr>
      <w:r w:rsidRPr="0026735F">
        <w:rPr>
          <w:rFonts w:ascii="Sylfaen" w:hAnsi="Sylfaen" w:cs="Arial"/>
          <w:lang w:val="ka-GE"/>
        </w:rPr>
        <w:t>მტკიცებულებები გროვდება წერილობითი და ზეპირი ფორმით ყოველი სწავლის შედეგის ბოლოს. მოდულის გავლის პროცესში შესაფასებელმა პირმა ყოველი შედეგისათვის უნდა წარმო</w:t>
      </w:r>
      <w:r w:rsidRPr="00041A12">
        <w:rPr>
          <w:rFonts w:ascii="Sylfaen" w:hAnsi="Sylfaen" w:cs="Arial"/>
          <w:lang w:val="ka-GE"/>
        </w:rPr>
        <w:t xml:space="preserve">ადგინოს ზეპირი მტკიცებულებები; </w:t>
      </w:r>
      <w:r w:rsidRPr="0026735F">
        <w:rPr>
          <w:rFonts w:ascii="Sylfaen" w:hAnsi="Sylfaen" w:cs="Arial"/>
          <w:lang w:val="ka-GE"/>
        </w:rPr>
        <w:t>პრაქტიკული დავალების შესრულების შედეგი</w:t>
      </w:r>
      <w:r w:rsidRPr="00041A12">
        <w:rPr>
          <w:rFonts w:ascii="Sylfaen" w:hAnsi="Sylfaen" w:cs="Arial"/>
          <w:lang w:val="ka-GE"/>
        </w:rPr>
        <w:t xml:space="preserve"> -</w:t>
      </w:r>
      <w:r w:rsidRPr="0026735F">
        <w:rPr>
          <w:rFonts w:ascii="Sylfaen" w:hAnsi="Sylfaen" w:cs="Arial"/>
          <w:lang w:val="ka-GE"/>
        </w:rPr>
        <w:t xml:space="preserve"> როგორც მტკიცებულება; </w:t>
      </w:r>
    </w:p>
    <w:p w:rsidR="0026735F" w:rsidRPr="0026735F" w:rsidRDefault="0026735F" w:rsidP="00542F2B">
      <w:pPr>
        <w:widowControl w:val="0"/>
        <w:autoSpaceDE w:val="0"/>
        <w:autoSpaceDN w:val="0"/>
        <w:adjustRightInd w:val="0"/>
        <w:spacing w:after="120"/>
        <w:ind w:right="-53"/>
        <w:jc w:val="both"/>
        <w:rPr>
          <w:rFonts w:ascii="Sylfaen" w:hAnsi="Sylfaen" w:cs="Arial"/>
          <w:lang w:val="ka-GE"/>
        </w:rPr>
      </w:pPr>
      <w:r w:rsidRPr="0026735F">
        <w:rPr>
          <w:rFonts w:ascii="Sylfaen" w:hAnsi="Sylfaen" w:cs="Arial"/>
          <w:lang w:val="ka-GE"/>
        </w:rPr>
        <w:t xml:space="preserve">მნიშვნელოვანია, რომ </w:t>
      </w:r>
      <w:r w:rsidR="0050390F">
        <w:rPr>
          <w:rFonts w:ascii="Sylfaen" w:hAnsi="Sylfaen" w:cs="Arial"/>
          <w:lang w:val="ka-GE"/>
        </w:rPr>
        <w:t>პროფესიულმა სტუდენტმა</w:t>
      </w:r>
      <w:r w:rsidR="0050390F" w:rsidRPr="0026735F">
        <w:rPr>
          <w:rFonts w:ascii="Sylfaen" w:hAnsi="Sylfaen" w:cs="Arial"/>
          <w:lang w:val="ka-GE"/>
        </w:rPr>
        <w:t xml:space="preserve"> </w:t>
      </w:r>
      <w:r w:rsidRPr="0026735F">
        <w:rPr>
          <w:rFonts w:ascii="Sylfaen" w:hAnsi="Sylfaen" w:cs="Arial"/>
          <w:lang w:val="ka-GE"/>
        </w:rPr>
        <w:t xml:space="preserve">შეასრულოს დავალებების და აქტივობების ფართო დიაპაზონი, რომელიც მჭიდრო კავშირშია სწავლის შედეგებთან. განხორციელებული აქტივობებისა და დავალებების მრავალფეროვნება უზრუნველყოფს პრაქტიკული სამუშაოს შესრულების შედეგად უნარების განვითარებას. </w:t>
      </w:r>
    </w:p>
    <w:p w:rsidR="0026735F" w:rsidRPr="0026735F" w:rsidRDefault="0026735F" w:rsidP="00542F2B">
      <w:pPr>
        <w:tabs>
          <w:tab w:val="left" w:pos="6570"/>
        </w:tabs>
        <w:spacing w:after="120"/>
        <w:ind w:right="-53"/>
        <w:jc w:val="both"/>
        <w:rPr>
          <w:rFonts w:ascii="Sylfaen" w:hAnsi="Sylfaen" w:cs="Sylfaen"/>
          <w:lang w:val="ka-GE"/>
        </w:rPr>
      </w:pPr>
      <w:r w:rsidRPr="0026735F">
        <w:rPr>
          <w:rFonts w:ascii="Sylfaen" w:hAnsi="Sylfaen" w:cs="Arial"/>
          <w:lang w:val="ka-GE"/>
        </w:rPr>
        <w:t>მნიშვნელოვანია პრაქტიკული დავალების მიცემა შესაფასებელ პირთათვის სხვადასხვა პროცესში მათი პრაქტიკული უნარების შეფასების მიზნით.</w:t>
      </w:r>
    </w:p>
    <w:p w:rsidR="0026735F" w:rsidRPr="0026735F" w:rsidRDefault="0026735F" w:rsidP="00542F2B">
      <w:pPr>
        <w:tabs>
          <w:tab w:val="left" w:pos="6570"/>
        </w:tabs>
        <w:spacing w:after="120"/>
        <w:ind w:right="-53"/>
        <w:jc w:val="both"/>
        <w:rPr>
          <w:rFonts w:ascii="Sylfaen" w:hAnsi="Sylfaen"/>
          <w:lang w:val="ka-GE"/>
        </w:rPr>
      </w:pPr>
      <w:r w:rsidRPr="0026735F">
        <w:rPr>
          <w:rFonts w:ascii="Sylfaen" w:hAnsi="Sylfaen"/>
          <w:lang w:val="ka-GE"/>
        </w:rPr>
        <w:lastRenderedPageBreak/>
        <w:t>რეკომენდებულია სწავლის პროცესში ურთიერთშეფასების მეთოდების გამოყენება</w:t>
      </w:r>
      <w:r w:rsidRPr="0026735F">
        <w:rPr>
          <w:rFonts w:ascii="Sylfaen" w:hAnsi="Sylfaen"/>
          <w:lang w:val="en-US"/>
        </w:rPr>
        <w:t xml:space="preserve"> (</w:t>
      </w:r>
      <w:r w:rsidRPr="0026735F">
        <w:rPr>
          <w:rFonts w:ascii="Sylfaen" w:hAnsi="Sylfaen"/>
          <w:lang w:val="ka-GE"/>
        </w:rPr>
        <w:t xml:space="preserve">როლური თამაშების, პრაქტიკული დავალებების შესრულების, წყვილებში  მუშაობის, პრეზენტაციის წარდგენის დროს). </w:t>
      </w:r>
    </w:p>
    <w:p w:rsidR="0026735F" w:rsidRPr="0026735F" w:rsidRDefault="0026735F" w:rsidP="00542F2B">
      <w:pPr>
        <w:tabs>
          <w:tab w:val="left" w:pos="6570"/>
        </w:tabs>
        <w:spacing w:after="120"/>
        <w:ind w:right="-53"/>
        <w:jc w:val="both"/>
        <w:rPr>
          <w:rFonts w:ascii="Sylfaen" w:hAnsi="Sylfaen" w:cs="Sylfaen"/>
          <w:lang w:val="ka-GE"/>
        </w:rPr>
      </w:pPr>
      <w:r w:rsidRPr="0026735F">
        <w:rPr>
          <w:rFonts w:ascii="Sylfaen" w:hAnsi="Sylfaen" w:cs="Arial"/>
          <w:lang w:val="ka-GE"/>
        </w:rPr>
        <w:t xml:space="preserve">როლური თამაშების სხვადასხვა ეტაპზე </w:t>
      </w:r>
      <w:r w:rsidRPr="0026735F">
        <w:rPr>
          <w:rFonts w:ascii="Sylfaen" w:hAnsi="Sylfaen" w:cs="Sylfaen"/>
          <w:lang w:val="ka-GE"/>
        </w:rPr>
        <w:t>დაკვირვების გზით</w:t>
      </w:r>
      <w:r w:rsidR="0050390F">
        <w:rPr>
          <w:rFonts w:ascii="Sylfaen" w:hAnsi="Sylfaen" w:cs="Sylfaen"/>
          <w:lang w:val="ka-GE"/>
        </w:rPr>
        <w:t xml:space="preserve"> </w:t>
      </w:r>
      <w:r w:rsidR="0050390F" w:rsidRPr="0026735F">
        <w:rPr>
          <w:rFonts w:ascii="Sylfaen" w:hAnsi="Sylfaen" w:cs="Arial"/>
          <w:lang w:val="ka-GE"/>
        </w:rPr>
        <w:t>დგინდება</w:t>
      </w:r>
      <w:r w:rsidR="0050390F">
        <w:rPr>
          <w:rFonts w:ascii="Sylfaen" w:hAnsi="Sylfaen" w:cs="Arial"/>
          <w:lang w:val="ka-GE"/>
        </w:rPr>
        <w:t xml:space="preserve"> </w:t>
      </w:r>
      <w:r w:rsidR="0050390F" w:rsidRPr="0026735F">
        <w:rPr>
          <w:rFonts w:ascii="Sylfaen" w:hAnsi="Sylfaen" w:cs="Arial"/>
          <w:lang w:val="ka-GE"/>
        </w:rPr>
        <w:t>პრაქტიკული უნარები</w:t>
      </w:r>
      <w:r w:rsidRPr="0026735F">
        <w:rPr>
          <w:rFonts w:ascii="Sylfaen" w:hAnsi="Sylfaen" w:cs="Sylfaen"/>
          <w:lang w:val="ka-GE"/>
        </w:rPr>
        <w:t xml:space="preserve">, </w:t>
      </w:r>
      <w:r w:rsidR="0050390F">
        <w:rPr>
          <w:rFonts w:ascii="Sylfaen" w:hAnsi="Sylfaen" w:cs="Sylfaen"/>
          <w:lang w:val="ka-GE"/>
        </w:rPr>
        <w:t xml:space="preserve">დასტურდება </w:t>
      </w:r>
      <w:r w:rsidRPr="0026735F">
        <w:rPr>
          <w:rFonts w:ascii="Sylfaen" w:hAnsi="Sylfaen" w:cs="Sylfaen"/>
          <w:lang w:val="ka-GE"/>
        </w:rPr>
        <w:t xml:space="preserve">დაკვირვების ჩანაწერის მეშვეობით. </w:t>
      </w:r>
    </w:p>
    <w:p w:rsidR="0026735F" w:rsidRPr="0026735F" w:rsidRDefault="0026735F" w:rsidP="00542F2B">
      <w:pPr>
        <w:tabs>
          <w:tab w:val="num" w:pos="709"/>
        </w:tabs>
        <w:jc w:val="both"/>
        <w:rPr>
          <w:rFonts w:ascii="Sylfaen" w:hAnsi="Sylfaen"/>
          <w:lang w:val="ka-GE"/>
        </w:rPr>
      </w:pPr>
      <w:r w:rsidRPr="00041A12">
        <w:rPr>
          <w:rFonts w:ascii="Sylfaen" w:hAnsi="Sylfaen" w:cs="Sylfaen"/>
          <w:lang w:val="ka-GE"/>
        </w:rPr>
        <w:t xml:space="preserve">სახელმწიფო </w:t>
      </w:r>
      <w:r w:rsidRPr="0026735F">
        <w:rPr>
          <w:rFonts w:ascii="Sylfaen" w:hAnsi="Sylfaen" w:cs="Sylfaen"/>
          <w:lang w:val="ka-GE"/>
        </w:rPr>
        <w:t xml:space="preserve">ენის სწავლების პროცესში ცალკეული შედეგის შეფასება შესაძლებელია ენობრივი ცოდნისა და კომუნიკაციური უნარების განმავითარებელი შეფასების გზით, რისთვისაც მიზანშეწონილია შემდეგი დავალებების გამოყენება: </w:t>
      </w:r>
    </w:p>
    <w:p w:rsidR="0026735F" w:rsidRPr="0026735F" w:rsidRDefault="0026735F" w:rsidP="0050390F">
      <w:pPr>
        <w:numPr>
          <w:ilvl w:val="0"/>
          <w:numId w:val="9"/>
        </w:numPr>
        <w:tabs>
          <w:tab w:val="left" w:pos="360"/>
        </w:tabs>
        <w:ind w:left="0" w:firstLine="0"/>
        <w:contextualSpacing/>
        <w:jc w:val="both"/>
        <w:rPr>
          <w:rFonts w:ascii="Sylfaen" w:hAnsi="Sylfaen"/>
          <w:lang w:val="de-DE"/>
        </w:rPr>
      </w:pPr>
      <w:r w:rsidRPr="0026735F">
        <w:rPr>
          <w:rFonts w:ascii="Sylfaen" w:hAnsi="Sylfaen" w:cs="Sylfaen"/>
          <w:lang w:val="de-DE"/>
        </w:rPr>
        <w:t>სხვადასხვა</w:t>
      </w:r>
      <w:r w:rsidR="0050390F">
        <w:rPr>
          <w:rFonts w:ascii="Sylfaen" w:hAnsi="Sylfaen" w:cs="Sylfaen"/>
          <w:lang w:val="ka-GE"/>
        </w:rPr>
        <w:t xml:space="preserve"> </w:t>
      </w:r>
      <w:r w:rsidRPr="0026735F">
        <w:rPr>
          <w:rFonts w:ascii="Sylfaen" w:hAnsi="Sylfaen" w:cs="Sylfaen"/>
          <w:lang w:val="de-DE"/>
        </w:rPr>
        <w:t>ტიპის</w:t>
      </w:r>
      <w:r w:rsidR="0050390F">
        <w:rPr>
          <w:rFonts w:ascii="Sylfaen" w:hAnsi="Sylfaen" w:cs="Sylfaen"/>
          <w:lang w:val="ka-GE"/>
        </w:rPr>
        <w:t xml:space="preserve"> </w:t>
      </w:r>
      <w:r w:rsidRPr="0026735F">
        <w:rPr>
          <w:rFonts w:ascii="Sylfaen" w:hAnsi="Sylfaen" w:cs="Sylfaen"/>
          <w:lang w:val="de-DE"/>
        </w:rPr>
        <w:t>გრამატიკული</w:t>
      </w:r>
      <w:r w:rsidR="0050390F">
        <w:rPr>
          <w:rFonts w:ascii="Sylfaen" w:hAnsi="Sylfaen" w:cs="Sylfaen"/>
          <w:lang w:val="ka-GE"/>
        </w:rPr>
        <w:t xml:space="preserve"> </w:t>
      </w:r>
      <w:r w:rsidRPr="0026735F">
        <w:rPr>
          <w:rFonts w:ascii="Sylfaen" w:hAnsi="Sylfaen" w:cs="Sylfaen"/>
          <w:lang w:val="de-DE"/>
        </w:rPr>
        <w:t>და</w:t>
      </w:r>
      <w:r w:rsidR="0050390F">
        <w:rPr>
          <w:rFonts w:ascii="Sylfaen" w:hAnsi="Sylfaen" w:cs="Sylfaen"/>
          <w:lang w:val="ka-GE"/>
        </w:rPr>
        <w:t xml:space="preserve"> </w:t>
      </w:r>
      <w:r w:rsidRPr="0026735F">
        <w:rPr>
          <w:rFonts w:ascii="Sylfaen" w:hAnsi="Sylfaen" w:cs="Sylfaen"/>
          <w:lang w:val="de-DE"/>
        </w:rPr>
        <w:t>ლექსიკური</w:t>
      </w:r>
      <w:r w:rsidR="0050390F">
        <w:rPr>
          <w:rFonts w:ascii="Sylfaen" w:hAnsi="Sylfaen" w:cs="Sylfaen"/>
          <w:lang w:val="ka-GE"/>
        </w:rPr>
        <w:t xml:space="preserve"> </w:t>
      </w:r>
      <w:r w:rsidRPr="0026735F">
        <w:rPr>
          <w:rFonts w:ascii="Sylfaen" w:hAnsi="Sylfaen" w:cs="Sylfaen"/>
          <w:lang w:val="de-DE"/>
        </w:rPr>
        <w:t>სავარჯიშოები</w:t>
      </w:r>
      <w:r w:rsidRPr="0026735F">
        <w:rPr>
          <w:rFonts w:ascii="Sylfaen" w:hAnsi="Sylfaen" w:cs="Calibri"/>
          <w:lang w:val="de-DE"/>
        </w:rPr>
        <w:t xml:space="preserve"> (</w:t>
      </w:r>
      <w:r w:rsidRPr="0026735F">
        <w:rPr>
          <w:rFonts w:ascii="Sylfaen" w:hAnsi="Sylfaen" w:cs="Sylfaen"/>
          <w:lang w:val="de-DE"/>
        </w:rPr>
        <w:t>სწორი</w:t>
      </w:r>
      <w:r w:rsidR="0050390F">
        <w:rPr>
          <w:rFonts w:ascii="Sylfaen" w:hAnsi="Sylfaen" w:cs="Sylfaen"/>
          <w:lang w:val="ka-GE"/>
        </w:rPr>
        <w:t xml:space="preserve"> </w:t>
      </w:r>
      <w:r w:rsidRPr="0026735F">
        <w:rPr>
          <w:rFonts w:ascii="Sylfaen" w:hAnsi="Sylfaen" w:cs="Sylfaen"/>
          <w:lang w:val="de-DE"/>
        </w:rPr>
        <w:t>ფორმის</w:t>
      </w:r>
      <w:r w:rsidR="0050390F">
        <w:rPr>
          <w:rFonts w:ascii="Sylfaen" w:hAnsi="Sylfaen" w:cs="Sylfaen"/>
          <w:lang w:val="ka-GE"/>
        </w:rPr>
        <w:t xml:space="preserve"> </w:t>
      </w:r>
      <w:r w:rsidRPr="0026735F">
        <w:rPr>
          <w:rFonts w:ascii="Sylfaen" w:hAnsi="Sylfaen" w:cs="Sylfaen"/>
          <w:lang w:val="de-DE"/>
        </w:rPr>
        <w:t>ამოცნობა</w:t>
      </w:r>
      <w:r w:rsidRPr="0026735F">
        <w:rPr>
          <w:rFonts w:ascii="Sylfaen" w:hAnsi="Sylfaen" w:cs="Calibri"/>
          <w:lang w:val="de-DE"/>
        </w:rPr>
        <w:t xml:space="preserve">, </w:t>
      </w:r>
      <w:r w:rsidRPr="0026735F">
        <w:rPr>
          <w:rFonts w:ascii="Sylfaen" w:hAnsi="Sylfaen" w:cs="Sylfaen"/>
          <w:lang w:val="de-DE"/>
        </w:rPr>
        <w:t>ფორმის</w:t>
      </w:r>
      <w:r w:rsidRPr="0026735F">
        <w:rPr>
          <w:rFonts w:ascii="Sylfaen" w:hAnsi="Sylfaen" w:cs="Calibri"/>
          <w:lang w:val="de-DE"/>
        </w:rPr>
        <w:t>/</w:t>
      </w:r>
      <w:r w:rsidRPr="0026735F">
        <w:rPr>
          <w:rFonts w:ascii="Sylfaen" w:hAnsi="Sylfaen" w:cs="Sylfaen"/>
          <w:lang w:val="de-DE"/>
        </w:rPr>
        <w:t>კონსტრუქციის</w:t>
      </w:r>
      <w:r w:rsidR="0050390F">
        <w:rPr>
          <w:rFonts w:ascii="Sylfaen" w:hAnsi="Sylfaen" w:cs="Sylfaen"/>
          <w:lang w:val="ka-GE"/>
        </w:rPr>
        <w:t xml:space="preserve"> </w:t>
      </w:r>
      <w:r w:rsidRPr="0026735F">
        <w:rPr>
          <w:rFonts w:ascii="Sylfaen" w:hAnsi="Sylfaen" w:cs="Sylfaen"/>
          <w:lang w:val="de-DE"/>
        </w:rPr>
        <w:t>ტრანსფორმირებანი</w:t>
      </w:r>
      <w:r w:rsidR="0050390F">
        <w:rPr>
          <w:rFonts w:ascii="Sylfaen" w:hAnsi="Sylfaen" w:cs="Sylfaen"/>
          <w:lang w:val="ka-GE"/>
        </w:rPr>
        <w:t xml:space="preserve"> </w:t>
      </w:r>
      <w:r w:rsidRPr="0026735F">
        <w:rPr>
          <w:rFonts w:ascii="Sylfaen" w:hAnsi="Sylfaen" w:cs="Sylfaen"/>
          <w:lang w:val="de-DE"/>
        </w:rPr>
        <w:t>მუშის</w:t>
      </w:r>
      <w:r w:rsidR="0050390F">
        <w:rPr>
          <w:rFonts w:ascii="Sylfaen" w:hAnsi="Sylfaen" w:cs="Sylfaen"/>
          <w:lang w:val="ka-GE"/>
        </w:rPr>
        <w:t xml:space="preserve"> </w:t>
      </w:r>
      <w:r w:rsidRPr="0026735F">
        <w:rPr>
          <w:rFonts w:ascii="Sylfaen" w:hAnsi="Sylfaen" w:cs="Sylfaen"/>
          <w:lang w:val="de-DE"/>
        </w:rPr>
        <w:t>მიხედვით</w:t>
      </w:r>
      <w:r w:rsidRPr="0026735F">
        <w:rPr>
          <w:rFonts w:ascii="Sylfaen" w:hAnsi="Sylfaen" w:cs="Calibri"/>
          <w:lang w:val="de-DE"/>
        </w:rPr>
        <w:t xml:space="preserve">, </w:t>
      </w:r>
      <w:r w:rsidRPr="0026735F">
        <w:rPr>
          <w:rFonts w:ascii="Sylfaen" w:hAnsi="Sylfaen" w:cs="Sylfaen"/>
          <w:lang w:val="de-DE"/>
        </w:rPr>
        <w:t>კონტექსტის</w:t>
      </w:r>
      <w:r w:rsidR="0050390F">
        <w:rPr>
          <w:rFonts w:ascii="Sylfaen" w:hAnsi="Sylfaen" w:cs="Sylfaen"/>
          <w:lang w:val="ka-GE"/>
        </w:rPr>
        <w:t xml:space="preserve"> </w:t>
      </w:r>
      <w:r w:rsidRPr="0026735F">
        <w:rPr>
          <w:rFonts w:ascii="Sylfaen" w:hAnsi="Sylfaen" w:cs="Sylfaen"/>
          <w:lang w:val="de-DE"/>
        </w:rPr>
        <w:t>მიხედვით</w:t>
      </w:r>
      <w:r w:rsidR="0050390F">
        <w:rPr>
          <w:rFonts w:ascii="Sylfaen" w:hAnsi="Sylfaen" w:cs="Sylfaen"/>
          <w:lang w:val="ka-GE"/>
        </w:rPr>
        <w:t xml:space="preserve"> </w:t>
      </w:r>
      <w:r w:rsidRPr="0026735F">
        <w:rPr>
          <w:rFonts w:ascii="Sylfaen" w:hAnsi="Sylfaen" w:cs="Sylfaen"/>
          <w:lang w:val="de-DE"/>
        </w:rPr>
        <w:t>სწორი</w:t>
      </w:r>
      <w:r w:rsidR="0050390F">
        <w:rPr>
          <w:rFonts w:ascii="Sylfaen" w:hAnsi="Sylfaen" w:cs="Sylfaen"/>
          <w:lang w:val="ka-GE"/>
        </w:rPr>
        <w:t xml:space="preserve"> </w:t>
      </w:r>
      <w:r w:rsidRPr="0026735F">
        <w:rPr>
          <w:rFonts w:ascii="Sylfaen" w:hAnsi="Sylfaen" w:cs="Sylfaen"/>
          <w:lang w:val="de-DE"/>
        </w:rPr>
        <w:t>ფ</w:t>
      </w:r>
      <w:r w:rsidRPr="0026735F">
        <w:rPr>
          <w:rFonts w:ascii="Sylfaen" w:hAnsi="Sylfaen" w:cs="Sylfaen"/>
          <w:lang w:val="ka-GE"/>
        </w:rPr>
        <w:t>ო</w:t>
      </w:r>
      <w:r w:rsidRPr="0026735F">
        <w:rPr>
          <w:rFonts w:ascii="Sylfaen" w:hAnsi="Sylfaen"/>
          <w:lang w:val="de-DE"/>
        </w:rPr>
        <w:t xml:space="preserve">რმის წარმოება, შეცდომების ამოცნობა-გასწორება, სინონიმებისა და ანტონიმების დაკავშირება/მოფიქრება, ნაკლულ ტექსტში სიტყვების ჩასმა და სხვა); </w:t>
      </w:r>
    </w:p>
    <w:p w:rsidR="0026735F" w:rsidRPr="0026735F" w:rsidRDefault="0026735F" w:rsidP="0050390F">
      <w:pPr>
        <w:numPr>
          <w:ilvl w:val="0"/>
          <w:numId w:val="9"/>
        </w:numPr>
        <w:tabs>
          <w:tab w:val="left" w:pos="360"/>
        </w:tabs>
        <w:spacing w:after="0"/>
        <w:ind w:left="0" w:firstLine="0"/>
        <w:jc w:val="both"/>
        <w:rPr>
          <w:rFonts w:ascii="Sylfaen" w:hAnsi="Sylfaen"/>
          <w:lang w:val="de-DE"/>
        </w:rPr>
      </w:pPr>
      <w:r w:rsidRPr="0026735F">
        <w:rPr>
          <w:rFonts w:ascii="Sylfaen" w:hAnsi="Sylfaen"/>
          <w:lang w:val="de-DE"/>
        </w:rPr>
        <w:t>სხვადასხვა ტიპის საკითხავი და მოსასმენი ამოცანის გადაჭრა (შემოხაზე სწორი ვარიანტი; მონიშნე, სწორია თუ არა; იპოვე სწორი თანამიმდევრობა, ამოიცანი უცნობი სიტყვები კონტექსტის მიხედვით, შეაფასე შენი მეწყვილის/საკუთარი ნაწერი, შეაფასე გამომსვლელები და სხვა)</w:t>
      </w:r>
      <w:r w:rsidRPr="0026735F">
        <w:rPr>
          <w:rFonts w:ascii="Sylfaen" w:hAnsi="Sylfaen"/>
          <w:lang w:val="ka-GE"/>
        </w:rPr>
        <w:t>;</w:t>
      </w:r>
    </w:p>
    <w:p w:rsidR="0026735F" w:rsidRPr="0026735F" w:rsidRDefault="0026735F" w:rsidP="0050390F">
      <w:pPr>
        <w:numPr>
          <w:ilvl w:val="0"/>
          <w:numId w:val="9"/>
        </w:numPr>
        <w:tabs>
          <w:tab w:val="left" w:pos="360"/>
        </w:tabs>
        <w:spacing w:after="0"/>
        <w:ind w:left="0" w:firstLine="0"/>
        <w:jc w:val="both"/>
        <w:rPr>
          <w:rFonts w:ascii="Sylfaen" w:hAnsi="Sylfaen"/>
          <w:lang w:val="de-DE"/>
        </w:rPr>
      </w:pPr>
      <w:r w:rsidRPr="0026735F">
        <w:rPr>
          <w:rFonts w:ascii="Sylfaen" w:hAnsi="Sylfaen"/>
          <w:lang w:val="de-DE"/>
        </w:rPr>
        <w:t>სხვადასხვა ტიპის ზეპირი აქტივობის შესრულება დამოუკიდებლად, მეწყვილესთან ერთად თუ ჯგუფურად (გაინაწილეთ როლები და გაითამაშეთ მეწყვილ</w:t>
      </w:r>
      <w:r w:rsidR="00041A12" w:rsidRPr="00041A12">
        <w:rPr>
          <w:rFonts w:ascii="Sylfaen" w:hAnsi="Sylfaen"/>
          <w:lang w:val="de-DE"/>
        </w:rPr>
        <w:t>ესთან ერთად, ჩამოართვი ინტერვიუ</w:t>
      </w:r>
      <w:r w:rsidRPr="0026735F">
        <w:rPr>
          <w:rFonts w:ascii="Sylfaen" w:hAnsi="Sylfaen"/>
          <w:lang w:val="de-DE"/>
        </w:rPr>
        <w:t xml:space="preserve">, წარმოადგინე </w:t>
      </w:r>
      <w:r w:rsidRPr="0026735F">
        <w:rPr>
          <w:rFonts w:ascii="Sylfaen" w:hAnsi="Sylfaen"/>
          <w:lang w:val="ka-GE"/>
        </w:rPr>
        <w:t>აუდიტორიის</w:t>
      </w:r>
      <w:r w:rsidRPr="0026735F">
        <w:rPr>
          <w:rFonts w:ascii="Sylfaen" w:hAnsi="Sylfaen"/>
          <w:lang w:val="de-DE"/>
        </w:rPr>
        <w:t xml:space="preserve"> წინაშე შენი ჯგუფის ნამუშევარი, გადმოეცი შენი მოსაზრება და დაასაბუთე, იმსჯელე, დაახასიათე, მოყევი და სხვა)</w:t>
      </w:r>
      <w:r w:rsidRPr="0026735F">
        <w:rPr>
          <w:rFonts w:ascii="Sylfaen" w:hAnsi="Sylfaen"/>
          <w:lang w:val="ka-GE"/>
        </w:rPr>
        <w:t>;</w:t>
      </w:r>
    </w:p>
    <w:p w:rsidR="0026735F" w:rsidRPr="0026735F" w:rsidRDefault="0026735F" w:rsidP="0050390F">
      <w:pPr>
        <w:numPr>
          <w:ilvl w:val="0"/>
          <w:numId w:val="9"/>
        </w:numPr>
        <w:tabs>
          <w:tab w:val="left" w:pos="360"/>
        </w:tabs>
        <w:spacing w:after="0"/>
        <w:ind w:left="0" w:firstLine="0"/>
        <w:jc w:val="both"/>
        <w:rPr>
          <w:rFonts w:ascii="Sylfaen" w:eastAsia="Sylfaen" w:hAnsi="Sylfaen"/>
          <w:lang w:val="ka-GE"/>
        </w:rPr>
      </w:pPr>
      <w:r w:rsidRPr="0026735F">
        <w:rPr>
          <w:rFonts w:ascii="Sylfaen" w:hAnsi="Sylfaen"/>
          <w:lang w:val="de-DE"/>
        </w:rPr>
        <w:t xml:space="preserve">სხვადასხვა ტიპის ტექსტის შექმნა დამოუკიდებლად, მეწყვილესთან ერთად თუ ჯგუფურად (მისწერეთ წერილი მეგობარს ზაფხულის არდადეგების შესახებ, მოამზადეთ ჯგუფურად სტატია </w:t>
      </w:r>
      <w:r w:rsidRPr="0026735F">
        <w:rPr>
          <w:rFonts w:ascii="Sylfaen" w:hAnsi="Sylfaen"/>
          <w:lang w:val="ka-GE"/>
        </w:rPr>
        <w:t>ცნობილი</w:t>
      </w:r>
      <w:r w:rsidR="0050390F">
        <w:rPr>
          <w:rFonts w:ascii="Sylfaen" w:hAnsi="Sylfaen"/>
          <w:lang w:val="ka-GE"/>
        </w:rPr>
        <w:t xml:space="preserve"> </w:t>
      </w:r>
      <w:r w:rsidR="00041A12" w:rsidRPr="00041A12">
        <w:rPr>
          <w:rFonts w:ascii="Sylfaen" w:hAnsi="Sylfaen"/>
          <w:lang w:val="ka-GE"/>
        </w:rPr>
        <w:t>ადამიანის</w:t>
      </w:r>
      <w:r w:rsidRPr="0026735F">
        <w:rPr>
          <w:rFonts w:ascii="Sylfaen" w:hAnsi="Sylfaen"/>
          <w:lang w:val="de-DE"/>
        </w:rPr>
        <w:t xml:space="preserve"> შესახებ, შეადგინეთ ბიოგრაფიული ცნობარი, დაასრულეთ ამბავი, დაიყავით ჯგუფებად და შეადგინეთ ტურისტული გზამკვლევი; დაწერეთ, თქვენი მოსაზრება ამ საკითხის შესახებ, დაასაბუთეთ და სხვა)</w:t>
      </w:r>
      <w:r w:rsidR="00041A12" w:rsidRPr="00041A12">
        <w:rPr>
          <w:rFonts w:ascii="Sylfaen" w:hAnsi="Sylfaen"/>
          <w:lang w:val="ka-GE"/>
        </w:rPr>
        <w:t>.</w:t>
      </w:r>
    </w:p>
    <w:p w:rsidR="0026735F" w:rsidRPr="0026735F" w:rsidRDefault="0026735F" w:rsidP="00542F2B">
      <w:pPr>
        <w:tabs>
          <w:tab w:val="num" w:pos="709"/>
        </w:tabs>
        <w:spacing w:after="0"/>
        <w:ind w:left="360"/>
        <w:jc w:val="both"/>
        <w:rPr>
          <w:rFonts w:ascii="Sylfaen" w:hAnsi="Sylfaen"/>
          <w:lang w:val="de-DE"/>
        </w:rPr>
      </w:pPr>
    </w:p>
    <w:p w:rsidR="0026735F" w:rsidRPr="0026735F" w:rsidRDefault="0026735F" w:rsidP="00542F2B">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sidRPr="0026735F">
        <w:rPr>
          <w:rFonts w:ascii="Sylfaen" w:eastAsia="Sylfaen" w:hAnsi="Sylfaen"/>
          <w:lang w:val="ka-GE"/>
        </w:rPr>
        <w:t xml:space="preserve">რეკომენდებულია შემაჯამებელ დავალებათა მრავალფეროვანი ფორმების გამოყენება. </w:t>
      </w:r>
      <w:r w:rsidR="00041A12" w:rsidRPr="00041A12">
        <w:rPr>
          <w:rFonts w:ascii="Sylfaen" w:eastAsia="Sylfaen" w:hAnsi="Sylfaen"/>
          <w:lang w:val="ka-GE"/>
        </w:rPr>
        <w:t xml:space="preserve">სახელმწიფო </w:t>
      </w:r>
      <w:r w:rsidRPr="0026735F">
        <w:rPr>
          <w:rFonts w:ascii="Sylfaen" w:eastAsia="Sylfaen" w:hAnsi="Sylfaen"/>
          <w:lang w:val="ka-GE"/>
        </w:rPr>
        <w:t xml:space="preserve">ენის მოდულის სწავლების შედეგების განმსაზღვრელი შეფასებისათვის მიზანშეწონილის შემაჯამებელ დავალებათა შემდეგი ტიპების გამოყენება: </w:t>
      </w:r>
    </w:p>
    <w:p w:rsidR="0026735F" w:rsidRPr="0026735F" w:rsidRDefault="0026735F" w:rsidP="00542F2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lang w:val="ka-GE"/>
        </w:rPr>
      </w:pPr>
      <w:r w:rsidRPr="0026735F">
        <w:rPr>
          <w:rFonts w:ascii="Sylfaen" w:eastAsia="Sylfaen" w:hAnsi="Sylfaen"/>
          <w:lang w:val="ka-GE"/>
        </w:rPr>
        <w:t>მოსმენილი ან ზეპირი ტექსტის გაგება - გააზრება</w:t>
      </w:r>
    </w:p>
    <w:p w:rsidR="0026735F" w:rsidRPr="0026735F" w:rsidRDefault="0026735F" w:rsidP="00542F2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lang w:val="ka-GE"/>
        </w:rPr>
      </w:pPr>
      <w:r w:rsidRPr="0026735F">
        <w:rPr>
          <w:rFonts w:ascii="Sylfaen" w:eastAsia="Sylfaen" w:hAnsi="Sylfaen"/>
          <w:lang w:val="ka-GE"/>
        </w:rPr>
        <w:t>სხვადასხვა სახის ტექსტების შედგენა</w:t>
      </w:r>
    </w:p>
    <w:p w:rsidR="0026735F" w:rsidRPr="0026735F" w:rsidRDefault="0026735F" w:rsidP="00542F2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lang w:val="ka-GE"/>
        </w:rPr>
      </w:pPr>
      <w:r w:rsidRPr="0026735F">
        <w:rPr>
          <w:rFonts w:ascii="Sylfaen" w:eastAsia="Sylfaen" w:hAnsi="Sylfaen"/>
          <w:lang w:val="ka-GE"/>
        </w:rPr>
        <w:t>როლურ თამაშებში, სიმულაციურ სიტუაციებში მონაწილეობა</w:t>
      </w:r>
    </w:p>
    <w:p w:rsidR="0026735F" w:rsidRPr="0026735F" w:rsidRDefault="0026735F" w:rsidP="00542F2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lang w:val="ka-GE"/>
        </w:rPr>
      </w:pPr>
      <w:r w:rsidRPr="0026735F">
        <w:rPr>
          <w:rFonts w:ascii="Sylfaen" w:eastAsia="Sylfaen" w:hAnsi="Sylfaen"/>
          <w:lang w:val="ka-GE"/>
        </w:rPr>
        <w:t>ინტერაქცია კონკრეტული საკითხის/თემის ირგვლივ</w:t>
      </w:r>
    </w:p>
    <w:p w:rsidR="0026735F" w:rsidRPr="0026735F" w:rsidRDefault="0026735F" w:rsidP="00542F2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lang w:val="ka-GE"/>
        </w:rPr>
      </w:pPr>
      <w:r w:rsidRPr="0026735F">
        <w:rPr>
          <w:rFonts w:ascii="Sylfaen" w:eastAsia="Sylfaen" w:hAnsi="Sylfaen"/>
          <w:lang w:val="ka-GE"/>
        </w:rPr>
        <w:t>საუბარი კონკრეტული თემის/საკითხის შესახებ</w:t>
      </w:r>
    </w:p>
    <w:p w:rsidR="0026735F" w:rsidRPr="0026735F" w:rsidRDefault="0026735F" w:rsidP="00542F2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lang w:val="ka-GE"/>
        </w:rPr>
      </w:pPr>
      <w:r w:rsidRPr="0026735F">
        <w:rPr>
          <w:rFonts w:ascii="Sylfaen" w:eastAsia="Sylfaen" w:hAnsi="Sylfaen"/>
          <w:lang w:val="ka-GE"/>
        </w:rPr>
        <w:t xml:space="preserve">ზეპირი </w:t>
      </w:r>
      <w:r w:rsidR="00041A12" w:rsidRPr="00041A12">
        <w:rPr>
          <w:rFonts w:ascii="Sylfaen" w:eastAsia="Sylfaen" w:hAnsi="Sylfaen"/>
          <w:lang w:val="ka-GE"/>
        </w:rPr>
        <w:t>პრეზენტაცია</w:t>
      </w:r>
      <w:r w:rsidRPr="0026735F">
        <w:rPr>
          <w:rFonts w:ascii="Sylfaen" w:eastAsia="Sylfaen" w:hAnsi="Sylfaen"/>
          <w:lang w:val="ka-GE"/>
        </w:rPr>
        <w:t>.</w:t>
      </w:r>
    </w:p>
    <w:p w:rsidR="0026735F" w:rsidRPr="0026735F" w:rsidRDefault="0026735F" w:rsidP="0054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lang w:val="ka-GE"/>
        </w:rPr>
      </w:pPr>
      <w:r w:rsidRPr="0026735F">
        <w:rPr>
          <w:rFonts w:ascii="Sylfaen" w:eastAsia="Sylfaen" w:hAnsi="Sylfaen" w:cs="Sylfaen"/>
          <w:lang w:val="ka-GE"/>
        </w:rPr>
        <w:t>დავალების</w:t>
      </w:r>
      <w:r w:rsidRPr="0026735F">
        <w:rPr>
          <w:rFonts w:ascii="Sylfaen" w:eastAsia="Sylfaen" w:hAnsi="Sylfaen"/>
          <w:lang w:val="ka-GE"/>
        </w:rPr>
        <w:t xml:space="preserve"> თითოეულ ტიპს უნდა ახლდეს თავისი შეფასების ზოგადი რუბრიკა (თუ რეცეფციული (კითხვა, მოსმენა) დავალებაა, მაშინ </w:t>
      </w:r>
      <w:r w:rsidRPr="0026735F">
        <w:rPr>
          <w:rFonts w:ascii="Sylfaen" w:eastAsia="Sylfaen" w:hAnsi="Sylfaen"/>
          <w:lang w:val="ka-GE"/>
        </w:rPr>
        <w:lastRenderedPageBreak/>
        <w:t xml:space="preserve">შეფასების სქემა უნდა ახლდეს თითოეულ ტესტურ კითხვას); </w:t>
      </w:r>
    </w:p>
    <w:p w:rsidR="0026735F" w:rsidRPr="0026735F" w:rsidRDefault="0026735F" w:rsidP="00542F2B">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lang w:val="ka-GE"/>
        </w:rPr>
      </w:pPr>
      <w:r w:rsidRPr="0026735F">
        <w:rPr>
          <w:rFonts w:ascii="Sylfaen" w:eastAsia="Sylfaen" w:hAnsi="Sylfaen"/>
          <w:lang w:val="ka-GE"/>
        </w:rPr>
        <w:t>ზოგადი რუბრიკა უნდა დაზუსტდეს კონკრეტული დავალების პირობისა და განვლილი მასალის გათვალისწინებით;</w:t>
      </w:r>
    </w:p>
    <w:p w:rsidR="0026735F" w:rsidRPr="0026735F" w:rsidRDefault="0026735F" w:rsidP="00542F2B">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lang w:val="ka-GE"/>
        </w:rPr>
      </w:pPr>
      <w:r w:rsidRPr="0026735F">
        <w:rPr>
          <w:rFonts w:ascii="Sylfaen" w:eastAsia="Sylfaen" w:hAnsi="Sylfaen"/>
          <w:lang w:val="ka-GE"/>
        </w:rPr>
        <w:t>ქულები უნდა გადანაწილდეს რუბრიკაში შემავალ კრიტერიუმებზე;</w:t>
      </w:r>
    </w:p>
    <w:p w:rsidR="0026735F" w:rsidRPr="0026735F" w:rsidRDefault="0026735F" w:rsidP="00542F2B">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lang w:val="ka-GE"/>
        </w:rPr>
      </w:pPr>
      <w:r w:rsidRPr="0026735F">
        <w:rPr>
          <w:rFonts w:ascii="Sylfaen" w:eastAsia="Sylfaen" w:hAnsi="Sylfaen" w:cs="Sylfaen"/>
          <w:lang w:val="ka-GE"/>
        </w:rPr>
        <w:t>მითითებული</w:t>
      </w:r>
      <w:r w:rsidRPr="0026735F">
        <w:rPr>
          <w:rFonts w:ascii="Sylfaen" w:eastAsia="Sylfaen" w:hAnsi="Sylfaen"/>
          <w:lang w:val="ka-GE"/>
        </w:rPr>
        <w:t xml:space="preserve"> უნდა იყოს მოდულის ის შედეგ(ებ)ი და შესრულების კრიტერიუმ(ებ)ი, რომელთა შემოწმებასაც ემსახურება შემაჯამებელი დავალება.</w:t>
      </w:r>
    </w:p>
    <w:p w:rsidR="007D73F9" w:rsidRPr="00041A12" w:rsidRDefault="007D73F9" w:rsidP="00542F2B">
      <w:pPr>
        <w:spacing w:before="120"/>
        <w:jc w:val="both"/>
        <w:rPr>
          <w:rFonts w:ascii="Sylfaen" w:hAnsi="Sylfaen" w:cstheme="minorBidi"/>
          <w:lang w:val="ka-GE"/>
        </w:rPr>
      </w:pPr>
    </w:p>
    <w:p w:rsidR="000D3466" w:rsidRPr="00041A12" w:rsidRDefault="00024577" w:rsidP="00542F2B">
      <w:pPr>
        <w:spacing w:before="120"/>
        <w:jc w:val="both"/>
        <w:rPr>
          <w:rFonts w:ascii="Sylfaen" w:hAnsi="Sylfaen" w:cs="Arial"/>
          <w:b/>
          <w:lang w:val="ka-GE"/>
        </w:rPr>
      </w:pPr>
      <w:r w:rsidRPr="00041A12">
        <w:rPr>
          <w:rFonts w:ascii="Sylfaen" w:hAnsi="Sylfaen" w:cs="Arial"/>
          <w:b/>
          <w:lang w:val="ka-GE"/>
        </w:rPr>
        <w:t>3.7</w:t>
      </w:r>
      <w:r w:rsidR="007776AB" w:rsidRPr="00041A12">
        <w:rPr>
          <w:rFonts w:ascii="Sylfaen" w:hAnsi="Sylfaen" w:cs="Arial"/>
          <w:b/>
          <w:lang w:val="ka-GE"/>
        </w:rPr>
        <w:t>.</w:t>
      </w:r>
      <w:r w:rsidR="008B749F">
        <w:rPr>
          <w:rFonts w:ascii="Sylfaen" w:hAnsi="Sylfaen" w:cs="Arial"/>
          <w:b/>
          <w:lang w:val="ka-GE"/>
        </w:rPr>
        <w:t xml:space="preserve"> </w:t>
      </w:r>
      <w:r w:rsidR="00651D92" w:rsidRPr="00041A12">
        <w:rPr>
          <w:rFonts w:ascii="Sylfaen" w:hAnsi="Sylfaen" w:cs="Arial"/>
          <w:b/>
          <w:lang w:val="ka-GE"/>
        </w:rPr>
        <w:t xml:space="preserve">შეფასების </w:t>
      </w:r>
      <w:r w:rsidR="00AC149B" w:rsidRPr="00041A12">
        <w:rPr>
          <w:rFonts w:ascii="Sylfaen" w:hAnsi="Sylfaen" w:cs="Arial"/>
          <w:b/>
          <w:lang w:val="ka-GE"/>
        </w:rPr>
        <w:t>რეკომენდ</w:t>
      </w:r>
      <w:r w:rsidR="00A2463E" w:rsidRPr="00041A12">
        <w:rPr>
          <w:rFonts w:ascii="Sylfaen" w:hAnsi="Sylfaen" w:cs="Arial"/>
          <w:b/>
          <w:lang w:val="ka-GE"/>
        </w:rPr>
        <w:t>ებული მიმართულებები</w:t>
      </w:r>
      <w:r w:rsidR="00E37895" w:rsidRPr="00041A12">
        <w:rPr>
          <w:rFonts w:ascii="Sylfaen" w:hAnsi="Sylfaen" w:cs="Arial"/>
          <w:b/>
          <w:lang w:val="ka-GE"/>
        </w:rPr>
        <w:t>და ინსტრუმენტები:</w:t>
      </w:r>
    </w:p>
    <w:tbl>
      <w:tblPr>
        <w:tblStyle w:val="TableGrid"/>
        <w:tblW w:w="5000" w:type="pct"/>
        <w:tblLook w:val="04A0" w:firstRow="1" w:lastRow="0" w:firstColumn="1" w:lastColumn="0" w:noHBand="0" w:noVBand="1"/>
      </w:tblPr>
      <w:tblGrid>
        <w:gridCol w:w="2899"/>
        <w:gridCol w:w="4525"/>
        <w:gridCol w:w="3735"/>
        <w:gridCol w:w="3735"/>
      </w:tblGrid>
      <w:tr w:rsidR="00053A04" w:rsidRPr="00041A12" w:rsidTr="00750E1C">
        <w:trPr>
          <w:trHeight w:val="376"/>
        </w:trPr>
        <w:tc>
          <w:tcPr>
            <w:tcW w:w="973" w:type="pct"/>
            <w:vMerge w:val="restart"/>
            <w:vAlign w:val="center"/>
          </w:tcPr>
          <w:p w:rsidR="00956BE3" w:rsidRPr="00041A12" w:rsidRDefault="00956BE3" w:rsidP="00542F2B">
            <w:pPr>
              <w:spacing w:after="200" w:line="276" w:lineRule="auto"/>
              <w:jc w:val="center"/>
              <w:rPr>
                <w:rFonts w:ascii="Sylfaen" w:hAnsi="Sylfaen"/>
                <w:b/>
                <w:lang w:val="ka-GE"/>
              </w:rPr>
            </w:pPr>
            <w:r w:rsidRPr="00041A12">
              <w:rPr>
                <w:rFonts w:ascii="Sylfaen" w:hAnsi="Sylfaen"/>
                <w:b/>
                <w:lang w:val="ka-GE"/>
              </w:rPr>
              <w:t>სწავლის შედეგი</w:t>
            </w:r>
          </w:p>
        </w:tc>
        <w:tc>
          <w:tcPr>
            <w:tcW w:w="4027" w:type="pct"/>
            <w:gridSpan w:val="3"/>
            <w:vAlign w:val="center"/>
          </w:tcPr>
          <w:p w:rsidR="00956BE3" w:rsidRPr="00041A12" w:rsidRDefault="00956BE3" w:rsidP="00542F2B">
            <w:pPr>
              <w:spacing w:after="200" w:line="276" w:lineRule="auto"/>
              <w:jc w:val="center"/>
              <w:rPr>
                <w:rFonts w:ascii="Sylfaen" w:hAnsi="Sylfaen"/>
                <w:b/>
                <w:lang w:val="ka-GE"/>
              </w:rPr>
            </w:pPr>
            <w:r w:rsidRPr="00041A12">
              <w:rPr>
                <w:rFonts w:ascii="Sylfaen" w:hAnsi="Sylfaen"/>
                <w:b/>
                <w:lang w:val="ka-GE"/>
              </w:rPr>
              <w:t>შეფასების მიმართულება</w:t>
            </w:r>
          </w:p>
        </w:tc>
      </w:tr>
      <w:tr w:rsidR="00053A04" w:rsidRPr="00041A12" w:rsidTr="00750E1C">
        <w:trPr>
          <w:trHeight w:val="180"/>
        </w:trPr>
        <w:tc>
          <w:tcPr>
            <w:tcW w:w="973" w:type="pct"/>
            <w:vMerge/>
            <w:vAlign w:val="center"/>
          </w:tcPr>
          <w:p w:rsidR="00956BE3" w:rsidRPr="00041A12" w:rsidRDefault="00956BE3" w:rsidP="00542F2B">
            <w:pPr>
              <w:spacing w:after="200" w:line="276" w:lineRule="auto"/>
              <w:jc w:val="center"/>
              <w:rPr>
                <w:rFonts w:ascii="Sylfaen" w:hAnsi="Sylfaen"/>
                <w:b/>
                <w:lang w:val="ka-GE"/>
              </w:rPr>
            </w:pPr>
          </w:p>
        </w:tc>
        <w:tc>
          <w:tcPr>
            <w:tcW w:w="1519" w:type="pct"/>
            <w:vAlign w:val="center"/>
          </w:tcPr>
          <w:p w:rsidR="00956BE3" w:rsidRPr="00041A12" w:rsidRDefault="00956BE3" w:rsidP="00542F2B">
            <w:pPr>
              <w:spacing w:after="200" w:line="276" w:lineRule="auto"/>
              <w:jc w:val="center"/>
              <w:rPr>
                <w:rFonts w:ascii="Sylfaen" w:hAnsi="Sylfaen"/>
                <w:b/>
                <w:lang w:val="ka-GE"/>
              </w:rPr>
            </w:pPr>
            <w:r w:rsidRPr="00041A12">
              <w:rPr>
                <w:rFonts w:ascii="Sylfaen" w:hAnsi="Sylfaen"/>
                <w:b/>
                <w:lang w:val="ka-GE"/>
              </w:rPr>
              <w:t>პროცესზე დაკვირვება</w:t>
            </w:r>
          </w:p>
        </w:tc>
        <w:tc>
          <w:tcPr>
            <w:tcW w:w="1254" w:type="pct"/>
            <w:vAlign w:val="center"/>
          </w:tcPr>
          <w:p w:rsidR="00956BE3" w:rsidRPr="00041A12" w:rsidRDefault="00956BE3" w:rsidP="00542F2B">
            <w:pPr>
              <w:spacing w:after="200" w:line="276" w:lineRule="auto"/>
              <w:jc w:val="center"/>
              <w:rPr>
                <w:rFonts w:ascii="Sylfaen" w:hAnsi="Sylfaen"/>
                <w:b/>
                <w:lang w:val="ka-GE"/>
              </w:rPr>
            </w:pPr>
            <w:r w:rsidRPr="00041A12">
              <w:rPr>
                <w:rFonts w:ascii="Sylfaen" w:hAnsi="Sylfaen"/>
                <w:b/>
                <w:lang w:val="ka-GE"/>
              </w:rPr>
              <w:t>პროდუქტის/ შედეგის  შეფასება</w:t>
            </w:r>
          </w:p>
        </w:tc>
        <w:tc>
          <w:tcPr>
            <w:tcW w:w="1254" w:type="pct"/>
            <w:vAlign w:val="center"/>
          </w:tcPr>
          <w:p w:rsidR="00956BE3" w:rsidRPr="00041A12" w:rsidRDefault="00956BE3" w:rsidP="00542F2B">
            <w:pPr>
              <w:spacing w:after="200" w:line="276" w:lineRule="auto"/>
              <w:jc w:val="center"/>
              <w:rPr>
                <w:rFonts w:ascii="Sylfaen" w:hAnsi="Sylfaen"/>
                <w:b/>
                <w:lang w:val="ka-GE"/>
              </w:rPr>
            </w:pPr>
            <w:r w:rsidRPr="00041A12">
              <w:rPr>
                <w:rFonts w:ascii="Sylfaen" w:hAnsi="Sylfaen"/>
                <w:b/>
                <w:lang w:val="ka-GE"/>
              </w:rPr>
              <w:t>გამოკითხვა</w:t>
            </w:r>
          </w:p>
        </w:tc>
      </w:tr>
      <w:tr w:rsidR="001C67E7" w:rsidRPr="00041A12" w:rsidTr="00750E1C">
        <w:trPr>
          <w:trHeight w:val="394"/>
        </w:trPr>
        <w:tc>
          <w:tcPr>
            <w:tcW w:w="973" w:type="pct"/>
          </w:tcPr>
          <w:p w:rsidR="001C67E7" w:rsidRPr="00041A12" w:rsidRDefault="001C67E7" w:rsidP="00750E1C">
            <w:pPr>
              <w:jc w:val="center"/>
              <w:rPr>
                <w:rFonts w:ascii="Sylfaen" w:hAnsi="Sylfaen" w:cs="Arial"/>
                <w:b/>
                <w:lang w:val="ka-GE"/>
              </w:rPr>
            </w:pPr>
            <w:r w:rsidRPr="00041A12">
              <w:rPr>
                <w:rFonts w:ascii="Sylfaen" w:hAnsi="Sylfaen" w:cs="Arial"/>
                <w:b/>
                <w:lang w:val="ka-GE"/>
              </w:rPr>
              <w:t>1</w:t>
            </w:r>
          </w:p>
        </w:tc>
        <w:tc>
          <w:tcPr>
            <w:tcW w:w="1519" w:type="pct"/>
            <w:vAlign w:val="center"/>
          </w:tcPr>
          <w:p w:rsidR="00041A12" w:rsidRDefault="001C67E7" w:rsidP="008B749F">
            <w:pPr>
              <w:jc w:val="center"/>
              <w:rPr>
                <w:rFonts w:ascii="Sylfaen" w:hAnsi="Sylfaen"/>
                <w:lang w:val="ka-GE"/>
              </w:rPr>
            </w:pPr>
            <w:r w:rsidRPr="00041A12">
              <w:rPr>
                <w:rFonts w:ascii="Sylfaen" w:hAnsi="Sylfaen"/>
                <w:lang w:val="ka-GE"/>
              </w:rPr>
              <w:t>პრაქტიკული დავალება;</w:t>
            </w:r>
          </w:p>
          <w:p w:rsidR="001C67E7" w:rsidRPr="00041A12" w:rsidRDefault="00041A12" w:rsidP="008B749F">
            <w:pPr>
              <w:jc w:val="center"/>
              <w:rPr>
                <w:rFonts w:ascii="Sylfaen" w:hAnsi="Sylfaen"/>
                <w:b/>
                <w:lang w:val="ka-GE"/>
              </w:rPr>
            </w:pPr>
            <w:r>
              <w:rPr>
                <w:rFonts w:ascii="Sylfaen" w:hAnsi="Sylfaen"/>
                <w:lang w:val="ka-GE"/>
              </w:rPr>
              <w:t>როლური თამაში.</w:t>
            </w:r>
          </w:p>
        </w:tc>
        <w:tc>
          <w:tcPr>
            <w:tcW w:w="1254" w:type="pct"/>
            <w:vAlign w:val="center"/>
          </w:tcPr>
          <w:p w:rsidR="001C67E7" w:rsidRPr="00041A12" w:rsidRDefault="001C67E7" w:rsidP="008B749F">
            <w:pPr>
              <w:jc w:val="center"/>
              <w:rPr>
                <w:rFonts w:ascii="Sylfaen" w:hAnsi="Sylfaen"/>
                <w:b/>
                <w:lang w:val="ka-GE"/>
              </w:rPr>
            </w:pPr>
          </w:p>
        </w:tc>
        <w:tc>
          <w:tcPr>
            <w:tcW w:w="1254" w:type="pct"/>
            <w:vAlign w:val="center"/>
          </w:tcPr>
          <w:p w:rsidR="001C67E7" w:rsidRPr="00041A12" w:rsidRDefault="001C67E7" w:rsidP="008B749F">
            <w:pPr>
              <w:jc w:val="center"/>
              <w:rPr>
                <w:rFonts w:ascii="Sylfaen" w:hAnsi="Sylfaen"/>
                <w:lang w:val="ka-GE"/>
              </w:rPr>
            </w:pPr>
          </w:p>
        </w:tc>
      </w:tr>
      <w:tr w:rsidR="001C67E7" w:rsidRPr="00041A12" w:rsidTr="00750E1C">
        <w:trPr>
          <w:trHeight w:val="394"/>
        </w:trPr>
        <w:tc>
          <w:tcPr>
            <w:tcW w:w="973" w:type="pct"/>
          </w:tcPr>
          <w:p w:rsidR="001C67E7" w:rsidRPr="00041A12" w:rsidRDefault="001C67E7" w:rsidP="00750E1C">
            <w:pPr>
              <w:jc w:val="center"/>
              <w:rPr>
                <w:rFonts w:ascii="Sylfaen" w:hAnsi="Sylfaen" w:cs="Arial"/>
                <w:b/>
                <w:lang w:val="ka-GE"/>
              </w:rPr>
            </w:pPr>
            <w:r w:rsidRPr="00041A12">
              <w:rPr>
                <w:rFonts w:ascii="Sylfaen" w:hAnsi="Sylfaen" w:cs="Arial"/>
                <w:b/>
                <w:lang w:val="ka-GE"/>
              </w:rPr>
              <w:t>2</w:t>
            </w:r>
          </w:p>
        </w:tc>
        <w:tc>
          <w:tcPr>
            <w:tcW w:w="1519" w:type="pct"/>
            <w:vAlign w:val="center"/>
          </w:tcPr>
          <w:p w:rsidR="001C67E7" w:rsidRPr="00041A12" w:rsidRDefault="001C67E7" w:rsidP="008B749F">
            <w:pPr>
              <w:jc w:val="center"/>
              <w:rPr>
                <w:rFonts w:ascii="Sylfaen" w:hAnsi="Sylfaen"/>
                <w:lang w:val="ka-GE"/>
              </w:rPr>
            </w:pPr>
            <w:r w:rsidRPr="00041A12">
              <w:rPr>
                <w:rFonts w:ascii="Sylfaen" w:hAnsi="Sylfaen"/>
                <w:lang w:val="ka-GE"/>
              </w:rPr>
              <w:t>პრაქტიკული დავალება</w:t>
            </w:r>
          </w:p>
        </w:tc>
        <w:tc>
          <w:tcPr>
            <w:tcW w:w="1254" w:type="pct"/>
            <w:vAlign w:val="center"/>
          </w:tcPr>
          <w:p w:rsidR="001C67E7" w:rsidRPr="00041A12" w:rsidRDefault="001C67E7" w:rsidP="008B749F">
            <w:pPr>
              <w:jc w:val="center"/>
              <w:rPr>
                <w:rFonts w:ascii="Sylfaen" w:hAnsi="Sylfaen"/>
                <w:lang w:val="ka-GE"/>
              </w:rPr>
            </w:pPr>
          </w:p>
        </w:tc>
        <w:tc>
          <w:tcPr>
            <w:tcW w:w="1254" w:type="pct"/>
            <w:vAlign w:val="center"/>
          </w:tcPr>
          <w:p w:rsidR="001C67E7" w:rsidRPr="00041A12" w:rsidRDefault="001C67E7" w:rsidP="008B749F">
            <w:pPr>
              <w:jc w:val="center"/>
              <w:rPr>
                <w:rFonts w:ascii="Sylfaen" w:hAnsi="Sylfaen"/>
                <w:lang w:val="ka-GE"/>
              </w:rPr>
            </w:pPr>
          </w:p>
        </w:tc>
      </w:tr>
      <w:tr w:rsidR="001C67E7" w:rsidRPr="00041A12" w:rsidTr="00750E1C">
        <w:trPr>
          <w:trHeight w:val="376"/>
        </w:trPr>
        <w:tc>
          <w:tcPr>
            <w:tcW w:w="973" w:type="pct"/>
          </w:tcPr>
          <w:p w:rsidR="001C67E7" w:rsidRPr="00041A12" w:rsidRDefault="001C67E7" w:rsidP="00750E1C">
            <w:pPr>
              <w:jc w:val="center"/>
              <w:rPr>
                <w:rFonts w:ascii="Sylfaen" w:hAnsi="Sylfaen" w:cs="Arial"/>
                <w:b/>
                <w:lang w:val="ka-GE"/>
              </w:rPr>
            </w:pPr>
            <w:r w:rsidRPr="00041A12">
              <w:rPr>
                <w:rFonts w:ascii="Sylfaen" w:hAnsi="Sylfaen" w:cs="Arial"/>
                <w:b/>
                <w:lang w:val="ka-GE"/>
              </w:rPr>
              <w:t>3</w:t>
            </w:r>
          </w:p>
        </w:tc>
        <w:tc>
          <w:tcPr>
            <w:tcW w:w="1519" w:type="pct"/>
            <w:vAlign w:val="center"/>
          </w:tcPr>
          <w:p w:rsidR="001C67E7" w:rsidRPr="00041A12" w:rsidRDefault="001C67E7" w:rsidP="008B749F">
            <w:pPr>
              <w:jc w:val="center"/>
              <w:rPr>
                <w:rFonts w:ascii="Sylfaen" w:hAnsi="Sylfaen"/>
                <w:lang w:val="ka-GE"/>
              </w:rPr>
            </w:pPr>
          </w:p>
        </w:tc>
        <w:tc>
          <w:tcPr>
            <w:tcW w:w="1254" w:type="pct"/>
            <w:vAlign w:val="center"/>
          </w:tcPr>
          <w:p w:rsidR="001C67E7" w:rsidRPr="00041A12" w:rsidRDefault="001C67E7" w:rsidP="008B749F">
            <w:pPr>
              <w:jc w:val="center"/>
              <w:rPr>
                <w:rFonts w:ascii="Sylfaen" w:hAnsi="Sylfaen"/>
                <w:lang w:val="ka-GE"/>
              </w:rPr>
            </w:pPr>
          </w:p>
        </w:tc>
        <w:tc>
          <w:tcPr>
            <w:tcW w:w="1254" w:type="pct"/>
            <w:vAlign w:val="center"/>
          </w:tcPr>
          <w:p w:rsidR="00783A90" w:rsidRDefault="001C67E7" w:rsidP="008B749F">
            <w:pPr>
              <w:jc w:val="center"/>
              <w:rPr>
                <w:rFonts w:ascii="Sylfaen" w:hAnsi="Sylfaen"/>
                <w:lang w:val="ka-GE"/>
              </w:rPr>
            </w:pPr>
            <w:r w:rsidRPr="00041A12">
              <w:rPr>
                <w:rFonts w:ascii="Sylfaen" w:hAnsi="Sylfaen"/>
                <w:lang w:val="ka-GE"/>
              </w:rPr>
              <w:t>ტესტი</w:t>
            </w:r>
          </w:p>
          <w:p w:rsidR="001C67E7" w:rsidRPr="00041A12" w:rsidRDefault="001C67E7" w:rsidP="008B749F">
            <w:pPr>
              <w:jc w:val="center"/>
              <w:rPr>
                <w:rFonts w:ascii="Sylfaen" w:hAnsi="Sylfaen"/>
                <w:lang w:val="ka-GE"/>
              </w:rPr>
            </w:pPr>
            <w:r w:rsidRPr="00041A12">
              <w:rPr>
                <w:rFonts w:ascii="Sylfaen" w:hAnsi="Sylfaen"/>
                <w:lang w:val="ka-GE"/>
              </w:rPr>
              <w:t>პრაქტიკული დავალება</w:t>
            </w:r>
          </w:p>
        </w:tc>
      </w:tr>
      <w:tr w:rsidR="001C67E7" w:rsidRPr="00041A12" w:rsidTr="00750E1C">
        <w:trPr>
          <w:trHeight w:val="394"/>
        </w:trPr>
        <w:tc>
          <w:tcPr>
            <w:tcW w:w="973" w:type="pct"/>
          </w:tcPr>
          <w:p w:rsidR="001C67E7" w:rsidRPr="00041A12" w:rsidRDefault="001C67E7" w:rsidP="00750E1C">
            <w:pPr>
              <w:jc w:val="center"/>
              <w:rPr>
                <w:rFonts w:ascii="Sylfaen" w:hAnsi="Sylfaen" w:cs="Arial"/>
                <w:b/>
                <w:lang w:val="ka-GE"/>
              </w:rPr>
            </w:pPr>
            <w:r w:rsidRPr="00041A12">
              <w:rPr>
                <w:rFonts w:ascii="Sylfaen" w:hAnsi="Sylfaen" w:cs="Arial"/>
                <w:b/>
                <w:lang w:val="ka-GE"/>
              </w:rPr>
              <w:t>4</w:t>
            </w:r>
          </w:p>
        </w:tc>
        <w:tc>
          <w:tcPr>
            <w:tcW w:w="1519" w:type="pct"/>
            <w:vAlign w:val="center"/>
          </w:tcPr>
          <w:p w:rsidR="00542F2B" w:rsidRDefault="001C67E7" w:rsidP="008B749F">
            <w:pPr>
              <w:jc w:val="center"/>
              <w:rPr>
                <w:rFonts w:ascii="Sylfaen" w:hAnsi="Sylfaen"/>
                <w:lang w:val="ka-GE"/>
              </w:rPr>
            </w:pPr>
            <w:r w:rsidRPr="00041A12">
              <w:rPr>
                <w:rFonts w:ascii="Sylfaen" w:hAnsi="Sylfaen"/>
                <w:lang w:val="ka-GE"/>
              </w:rPr>
              <w:t>პრაქტიკული დავალება;</w:t>
            </w:r>
          </w:p>
          <w:p w:rsidR="00041A12" w:rsidRPr="00041A12" w:rsidRDefault="00041A12" w:rsidP="008B749F">
            <w:pPr>
              <w:jc w:val="center"/>
              <w:rPr>
                <w:rFonts w:ascii="Sylfaen" w:hAnsi="Sylfaen"/>
                <w:lang w:val="ka-GE"/>
              </w:rPr>
            </w:pPr>
            <w:r>
              <w:rPr>
                <w:rFonts w:ascii="Sylfaen" w:hAnsi="Sylfaen"/>
                <w:lang w:val="ka-GE"/>
              </w:rPr>
              <w:t>როლური თამაში.</w:t>
            </w:r>
          </w:p>
        </w:tc>
        <w:tc>
          <w:tcPr>
            <w:tcW w:w="1254" w:type="pct"/>
            <w:vAlign w:val="center"/>
          </w:tcPr>
          <w:p w:rsidR="001C67E7" w:rsidRPr="00041A12" w:rsidRDefault="001C67E7" w:rsidP="008B749F">
            <w:pPr>
              <w:jc w:val="center"/>
              <w:rPr>
                <w:rFonts w:ascii="Sylfaen" w:hAnsi="Sylfaen"/>
                <w:lang w:val="ka-GE"/>
              </w:rPr>
            </w:pPr>
          </w:p>
        </w:tc>
        <w:tc>
          <w:tcPr>
            <w:tcW w:w="1254" w:type="pct"/>
            <w:vAlign w:val="center"/>
          </w:tcPr>
          <w:p w:rsidR="001C67E7" w:rsidRPr="00041A12" w:rsidRDefault="001C67E7" w:rsidP="008B749F">
            <w:pPr>
              <w:jc w:val="center"/>
              <w:rPr>
                <w:rFonts w:ascii="Sylfaen" w:hAnsi="Sylfaen"/>
                <w:lang w:val="ka-GE"/>
              </w:rPr>
            </w:pPr>
          </w:p>
        </w:tc>
      </w:tr>
    </w:tbl>
    <w:p w:rsidR="00A2463E" w:rsidRPr="00041A12" w:rsidRDefault="00B70D15" w:rsidP="00542F2B">
      <w:pPr>
        <w:spacing w:before="120"/>
        <w:jc w:val="both"/>
        <w:rPr>
          <w:rFonts w:ascii="Sylfaen" w:hAnsi="Sylfaen" w:cs="Arial"/>
          <w:b/>
          <w:lang w:val="ka-GE"/>
        </w:rPr>
      </w:pPr>
      <w:r w:rsidRPr="00041A12">
        <w:rPr>
          <w:rFonts w:ascii="Sylfaen" w:hAnsi="Sylfaen" w:cs="Arial"/>
          <w:b/>
          <w:lang w:val="ka-GE"/>
        </w:rPr>
        <w:t>3.8</w:t>
      </w:r>
      <w:r w:rsidR="007776AB" w:rsidRPr="00041A12">
        <w:rPr>
          <w:rFonts w:ascii="Sylfaen" w:hAnsi="Sylfaen" w:cs="Arial"/>
          <w:b/>
          <w:lang w:val="ka-GE"/>
        </w:rPr>
        <w:t xml:space="preserve">. </w:t>
      </w:r>
      <w:r w:rsidR="00A2463E" w:rsidRPr="00041A12">
        <w:rPr>
          <w:rFonts w:ascii="Sylfaen" w:hAnsi="Sylfaen" w:cs="Arial"/>
          <w:b/>
          <w:lang w:val="ka-GE"/>
        </w:rPr>
        <w:t xml:space="preserve">სარეკომენდაციოლიტერატურა </w:t>
      </w:r>
      <w:r w:rsidR="00A83BBD" w:rsidRPr="00041A12">
        <w:rPr>
          <w:rFonts w:ascii="Sylfaen" w:hAnsi="Sylfaen"/>
          <w:b/>
          <w:bCs/>
          <w:lang w:val="ka-GE"/>
        </w:rPr>
        <w:t>ან/და</w:t>
      </w:r>
      <w:r w:rsidR="00A2463E" w:rsidRPr="00041A12">
        <w:rPr>
          <w:rFonts w:ascii="Sylfaen" w:hAnsi="Sylfaen" w:cs="Arial"/>
          <w:b/>
          <w:lang w:val="ka-GE"/>
        </w:rPr>
        <w:t xml:space="preserve"> ინფორმაციის წყაროები:</w:t>
      </w:r>
    </w:p>
    <w:p w:rsidR="00AD0183" w:rsidRPr="00041A12" w:rsidRDefault="00AD0183" w:rsidP="008B749F">
      <w:pPr>
        <w:pStyle w:val="ListParagraph"/>
        <w:numPr>
          <w:ilvl w:val="0"/>
          <w:numId w:val="15"/>
        </w:numPr>
        <w:tabs>
          <w:tab w:val="left" w:pos="270"/>
          <w:tab w:val="left" w:pos="720"/>
        </w:tabs>
        <w:spacing w:after="0"/>
        <w:ind w:left="0" w:firstLine="0"/>
        <w:jc w:val="both"/>
        <w:rPr>
          <w:rFonts w:ascii="Sylfaen" w:hAnsi="Sylfaen"/>
          <w:color w:val="000000"/>
          <w:lang w:val="ka-GE"/>
        </w:rPr>
      </w:pPr>
      <w:r w:rsidRPr="00041A12">
        <w:rPr>
          <w:rFonts w:ascii="Sylfaen" w:hAnsi="Sylfaen" w:cs="Sylfaen"/>
          <w:color w:val="000000"/>
          <w:lang w:val="ka-GE"/>
        </w:rPr>
        <w:t>ტეტელოშვილი თ.- აღმართი A1</w:t>
      </w:r>
      <w:r w:rsidR="00F21E40" w:rsidRPr="00282857">
        <w:rPr>
          <w:rFonts w:ascii="Sylfaen" w:hAnsi="Sylfaen" w:cs="Sylfaen"/>
          <w:color w:val="000000"/>
          <w:lang w:val="ka-GE"/>
        </w:rPr>
        <w:t>-A2</w:t>
      </w:r>
      <w:r w:rsidRPr="00041A12">
        <w:rPr>
          <w:rFonts w:ascii="Sylfaen" w:hAnsi="Sylfaen" w:cs="Sylfaen"/>
          <w:color w:val="000000"/>
          <w:lang w:val="ka-GE"/>
        </w:rPr>
        <w:t xml:space="preserve"> დონე სახელმძღვანელო, იხ. </w:t>
      </w:r>
      <w:hyperlink r:id="rId8" w:anchor="!/page_saxelmdzvanelo" w:history="1">
        <w:r w:rsidRPr="00041A12">
          <w:rPr>
            <w:rStyle w:val="Hyperlink"/>
            <w:rFonts w:ascii="Sylfaen" w:hAnsi="Sylfaen" w:cs="Sylfaen"/>
            <w:lang w:val="ka-GE"/>
          </w:rPr>
          <w:t>http://geofl.ge/#!/page_saxelmdzvanelo</w:t>
        </w:r>
      </w:hyperlink>
    </w:p>
    <w:p w:rsidR="00AD0183" w:rsidRPr="00041A12" w:rsidRDefault="00AD0183" w:rsidP="008B749F">
      <w:pPr>
        <w:pStyle w:val="ListParagraph"/>
        <w:numPr>
          <w:ilvl w:val="0"/>
          <w:numId w:val="15"/>
        </w:numPr>
        <w:tabs>
          <w:tab w:val="left" w:pos="270"/>
          <w:tab w:val="left" w:pos="720"/>
        </w:tabs>
        <w:spacing w:after="0"/>
        <w:ind w:left="0" w:firstLine="0"/>
        <w:jc w:val="both"/>
        <w:rPr>
          <w:rFonts w:ascii="Sylfaen" w:hAnsi="Sylfaen"/>
          <w:color w:val="000000"/>
          <w:lang w:val="ka-GE"/>
        </w:rPr>
      </w:pPr>
      <w:r w:rsidRPr="00041A12">
        <w:rPr>
          <w:rFonts w:ascii="Sylfaen" w:hAnsi="Sylfaen" w:cs="Sylfaen"/>
          <w:color w:val="000000"/>
          <w:lang w:val="ka-GE"/>
        </w:rPr>
        <w:t>შავთვალაძე ნ. შარაშენიძე ნ. - აღმართი A1</w:t>
      </w:r>
      <w:r w:rsidR="00F21E40" w:rsidRPr="00282857">
        <w:rPr>
          <w:rFonts w:ascii="Sylfaen" w:hAnsi="Sylfaen" w:cs="Sylfaen"/>
          <w:color w:val="000000"/>
          <w:lang w:val="ka-GE"/>
        </w:rPr>
        <w:t>-A2</w:t>
      </w:r>
      <w:r w:rsidRPr="00041A12">
        <w:rPr>
          <w:rFonts w:ascii="Sylfaen" w:hAnsi="Sylfaen" w:cs="Sylfaen"/>
          <w:color w:val="000000"/>
          <w:lang w:val="ka-GE"/>
        </w:rPr>
        <w:t xml:space="preserve"> დონე სამუშაო რვეული, იხ. </w:t>
      </w:r>
      <w:hyperlink r:id="rId9" w:anchor="!/page_saxelmdzvanelo" w:history="1">
        <w:r w:rsidRPr="00041A12">
          <w:rPr>
            <w:rStyle w:val="Hyperlink"/>
            <w:rFonts w:ascii="Sylfaen" w:hAnsi="Sylfaen" w:cs="Sylfaen"/>
            <w:lang w:val="ka-GE"/>
          </w:rPr>
          <w:t>http://geofl.ge/#!/page_saxelmdzvanelo</w:t>
        </w:r>
      </w:hyperlink>
      <w:r w:rsidRPr="00041A12">
        <w:rPr>
          <w:rFonts w:ascii="Sylfaen" w:hAnsi="Sylfaen" w:cs="Sylfaen"/>
          <w:color w:val="000000"/>
          <w:lang w:val="ka-GE"/>
        </w:rPr>
        <w:t>;</w:t>
      </w:r>
    </w:p>
    <w:p w:rsidR="00AD0183" w:rsidRPr="00041A12" w:rsidRDefault="00AD0183" w:rsidP="008B749F">
      <w:pPr>
        <w:pStyle w:val="ListParagraph"/>
        <w:numPr>
          <w:ilvl w:val="0"/>
          <w:numId w:val="15"/>
        </w:numPr>
        <w:tabs>
          <w:tab w:val="left" w:pos="270"/>
          <w:tab w:val="left" w:pos="720"/>
        </w:tabs>
        <w:ind w:left="0" w:firstLine="0"/>
        <w:jc w:val="both"/>
        <w:rPr>
          <w:rFonts w:ascii="Sylfaen" w:hAnsi="Sylfaen"/>
          <w:color w:val="000000"/>
          <w:lang w:val="ka-GE"/>
        </w:rPr>
      </w:pPr>
      <w:r w:rsidRPr="00041A12">
        <w:rPr>
          <w:rFonts w:ascii="Sylfaen" w:hAnsi="Sylfaen" w:cs="Sylfaen"/>
          <w:color w:val="000000"/>
          <w:lang w:val="ka-GE"/>
        </w:rPr>
        <w:t xml:space="preserve">ომიაძე ს., ჯაყელი თ., ქართული ენა. სასწავლო მასალები არაქართულენოვანი მასწავლებლებისათვის. </w:t>
      </w:r>
      <w:r w:rsidRPr="00041A12">
        <w:rPr>
          <w:rFonts w:ascii="Sylfaen" w:hAnsi="Sylfaen" w:cs="Sylfaen"/>
          <w:color w:val="000000"/>
        </w:rPr>
        <w:t>I</w:t>
      </w:r>
      <w:r w:rsidRPr="00041A12">
        <w:rPr>
          <w:rFonts w:ascii="Sylfaen" w:hAnsi="Sylfaen" w:cs="Sylfaen"/>
          <w:color w:val="000000"/>
          <w:lang w:val="en-US"/>
        </w:rPr>
        <w:t xml:space="preserve"> - </w:t>
      </w:r>
      <w:r w:rsidRPr="00041A12">
        <w:rPr>
          <w:rFonts w:ascii="Sylfaen" w:hAnsi="Sylfaen" w:cs="Sylfaen"/>
          <w:color w:val="000000"/>
        </w:rPr>
        <w:t xml:space="preserve">II </w:t>
      </w:r>
      <w:r w:rsidRPr="00041A12">
        <w:rPr>
          <w:rFonts w:ascii="Sylfaen" w:hAnsi="Sylfaen" w:cs="Sylfaen"/>
          <w:color w:val="000000"/>
          <w:lang w:val="ka-GE"/>
        </w:rPr>
        <w:t>ნაწილი</w:t>
      </w:r>
      <w:r w:rsidRPr="00041A12">
        <w:rPr>
          <w:rFonts w:ascii="Sylfaen" w:hAnsi="Sylfaen" w:cs="Sylfaen"/>
          <w:color w:val="000000"/>
        </w:rPr>
        <w:t xml:space="preserve"> - </w:t>
      </w:r>
      <w:r w:rsidRPr="00041A12">
        <w:rPr>
          <w:rFonts w:ascii="Sylfaen" w:hAnsi="Sylfaen" w:cs="Sylfaen"/>
          <w:color w:val="000000"/>
          <w:lang w:val="ka-GE"/>
        </w:rPr>
        <w:t>თბილისი: მასწავლებელთა პროფესიული განვითარების ეროვნული ცენტრი;</w:t>
      </w:r>
    </w:p>
    <w:p w:rsidR="00AD0183" w:rsidRPr="00041A12" w:rsidRDefault="00AD0183" w:rsidP="008B749F">
      <w:pPr>
        <w:pStyle w:val="ListParagraph"/>
        <w:numPr>
          <w:ilvl w:val="0"/>
          <w:numId w:val="15"/>
        </w:numPr>
        <w:tabs>
          <w:tab w:val="left" w:pos="270"/>
          <w:tab w:val="left" w:pos="720"/>
        </w:tabs>
        <w:ind w:left="0" w:firstLine="0"/>
        <w:jc w:val="both"/>
        <w:rPr>
          <w:rFonts w:ascii="Sylfaen" w:hAnsi="Sylfaen"/>
          <w:color w:val="000000"/>
          <w:lang w:val="ka-GE"/>
        </w:rPr>
      </w:pPr>
      <w:r w:rsidRPr="00041A12">
        <w:rPr>
          <w:rFonts w:ascii="Sylfaen" w:hAnsi="Sylfaen" w:cs="Sylfaen"/>
          <w:color w:val="000000"/>
          <w:lang w:val="ka-GE"/>
        </w:rPr>
        <w:t xml:space="preserve">ომიაძე ს., ჯაყელი თ.,  ქართული ენა. სასწავლო მასალები არაქართულენოვანი მასწავლებლებისათვის. სამუშაო რვეული. </w:t>
      </w:r>
      <w:r w:rsidRPr="00041A12">
        <w:rPr>
          <w:rFonts w:ascii="Sylfaen" w:hAnsi="Sylfaen" w:cs="Sylfaen"/>
          <w:color w:val="000000"/>
        </w:rPr>
        <w:t>I</w:t>
      </w:r>
      <w:r w:rsidRPr="00041A12">
        <w:rPr>
          <w:rFonts w:ascii="Sylfaen" w:hAnsi="Sylfaen" w:cs="Sylfaen"/>
          <w:color w:val="000000"/>
          <w:lang w:val="en-US"/>
        </w:rPr>
        <w:t>-</w:t>
      </w:r>
      <w:r w:rsidRPr="00041A12">
        <w:rPr>
          <w:rFonts w:ascii="Sylfaen" w:hAnsi="Sylfaen" w:cs="Sylfaen"/>
          <w:color w:val="000000"/>
        </w:rPr>
        <w:t xml:space="preserve"> II </w:t>
      </w:r>
      <w:r w:rsidRPr="00041A12">
        <w:rPr>
          <w:rFonts w:ascii="Sylfaen" w:hAnsi="Sylfaen" w:cs="Sylfaen"/>
          <w:color w:val="000000"/>
          <w:lang w:val="ka-GE"/>
        </w:rPr>
        <w:t>ნაწილი</w:t>
      </w:r>
      <w:r w:rsidRPr="00041A12">
        <w:rPr>
          <w:rFonts w:ascii="Sylfaen" w:hAnsi="Sylfaen" w:cs="Sylfaen"/>
          <w:color w:val="000000"/>
        </w:rPr>
        <w:t xml:space="preserve"> - </w:t>
      </w:r>
      <w:r w:rsidRPr="00041A12">
        <w:rPr>
          <w:rFonts w:ascii="Sylfaen" w:hAnsi="Sylfaen" w:cs="Sylfaen"/>
          <w:color w:val="000000"/>
          <w:lang w:val="ka-GE"/>
        </w:rPr>
        <w:t>თბილისი: მასწავლებელთა პროფესიული განვითარების ეროვნული ცენტრი;</w:t>
      </w:r>
    </w:p>
    <w:p w:rsidR="00AD0183" w:rsidRPr="00041A12" w:rsidRDefault="00AD0183" w:rsidP="008B749F">
      <w:pPr>
        <w:pStyle w:val="ListParagraph"/>
        <w:numPr>
          <w:ilvl w:val="0"/>
          <w:numId w:val="15"/>
        </w:numPr>
        <w:tabs>
          <w:tab w:val="left" w:pos="270"/>
          <w:tab w:val="left" w:pos="720"/>
        </w:tabs>
        <w:ind w:left="0" w:firstLine="0"/>
        <w:jc w:val="both"/>
        <w:rPr>
          <w:rFonts w:ascii="Sylfaen" w:hAnsi="Sylfaen"/>
          <w:lang w:val="ka-GE"/>
        </w:rPr>
      </w:pPr>
      <w:r w:rsidRPr="00041A12">
        <w:rPr>
          <w:rFonts w:ascii="Sylfaen" w:hAnsi="Sylfaen" w:cs="Sylfaen"/>
          <w:color w:val="000000"/>
          <w:lang w:val="ka-GE"/>
        </w:rPr>
        <w:t>შარაშენიძე ნ., გაბუნია კ., საიმედო + - თბილისი: საიმედო, 2006</w:t>
      </w:r>
      <w:r w:rsidR="008B749F">
        <w:rPr>
          <w:rFonts w:ascii="Sylfaen" w:hAnsi="Sylfaen" w:cs="Sylfaen"/>
          <w:color w:val="000000"/>
          <w:lang w:val="en-US"/>
        </w:rPr>
        <w:t>წ</w:t>
      </w:r>
      <w:r w:rsidRPr="00041A12">
        <w:rPr>
          <w:rFonts w:ascii="Sylfaen" w:hAnsi="Sylfaen" w:cs="Sylfaen"/>
          <w:color w:val="000000"/>
          <w:lang w:val="ka-GE"/>
        </w:rPr>
        <w:t>;</w:t>
      </w:r>
    </w:p>
    <w:p w:rsidR="00AD0183" w:rsidRPr="00041A12" w:rsidRDefault="00AD0183" w:rsidP="008B749F">
      <w:pPr>
        <w:pStyle w:val="ListParagraph"/>
        <w:numPr>
          <w:ilvl w:val="0"/>
          <w:numId w:val="15"/>
        </w:numPr>
        <w:tabs>
          <w:tab w:val="left" w:pos="270"/>
          <w:tab w:val="left" w:pos="720"/>
        </w:tabs>
        <w:ind w:left="0" w:firstLine="0"/>
        <w:jc w:val="both"/>
        <w:rPr>
          <w:rFonts w:ascii="Sylfaen" w:hAnsi="Sylfaen"/>
          <w:lang w:val="ka-GE"/>
        </w:rPr>
      </w:pPr>
      <w:r w:rsidRPr="00041A12">
        <w:rPr>
          <w:rFonts w:ascii="Sylfaen" w:hAnsi="Sylfaen" w:cs="Sylfaen"/>
          <w:color w:val="000000"/>
          <w:lang w:val="ka-GE"/>
        </w:rPr>
        <w:t>შარაშენიძე ნ. და სხვ., თავთავი - თბილისი: საქართველოს განათლებისა და მეცნიერების სამინისტრო, 2005</w:t>
      </w:r>
      <w:r w:rsidR="008B749F">
        <w:rPr>
          <w:rFonts w:ascii="Sylfaen" w:hAnsi="Sylfaen" w:cs="Sylfaen"/>
          <w:color w:val="000000"/>
          <w:lang w:val="ka-GE"/>
        </w:rPr>
        <w:t>წ</w:t>
      </w:r>
      <w:r w:rsidRPr="00041A12">
        <w:rPr>
          <w:rFonts w:ascii="Sylfaen" w:hAnsi="Sylfaen" w:cs="Sylfaen"/>
          <w:color w:val="000000"/>
          <w:lang w:val="ka-GE"/>
        </w:rPr>
        <w:t>;</w:t>
      </w:r>
    </w:p>
    <w:p w:rsidR="00AD0183" w:rsidRPr="00041A12" w:rsidRDefault="00AD0183" w:rsidP="008B749F">
      <w:pPr>
        <w:pStyle w:val="ListParagraph"/>
        <w:numPr>
          <w:ilvl w:val="0"/>
          <w:numId w:val="15"/>
        </w:numPr>
        <w:tabs>
          <w:tab w:val="left" w:pos="270"/>
          <w:tab w:val="left" w:pos="720"/>
        </w:tabs>
        <w:ind w:left="0" w:firstLine="0"/>
        <w:jc w:val="both"/>
        <w:rPr>
          <w:rFonts w:ascii="Sylfaen" w:hAnsi="Sylfaen"/>
          <w:lang w:val="ka-GE"/>
        </w:rPr>
      </w:pPr>
      <w:r w:rsidRPr="00041A12">
        <w:rPr>
          <w:rFonts w:ascii="Sylfaen" w:hAnsi="Sylfaen" w:cs="Sylfaen"/>
          <w:color w:val="000000"/>
          <w:lang w:val="ka-GE"/>
        </w:rPr>
        <w:lastRenderedPageBreak/>
        <w:t>მხითარიანი ზ., ქართულ–სომხური ლექსიკონი – თბილისი, 2005</w:t>
      </w:r>
      <w:r w:rsidR="008B749F">
        <w:rPr>
          <w:rFonts w:ascii="Sylfaen" w:hAnsi="Sylfaen" w:cs="Sylfaen"/>
          <w:color w:val="000000"/>
          <w:lang w:val="ka-GE"/>
        </w:rPr>
        <w:t>წ</w:t>
      </w:r>
      <w:r w:rsidRPr="00041A12">
        <w:rPr>
          <w:rFonts w:ascii="Sylfaen" w:hAnsi="Sylfaen" w:cs="Sylfaen"/>
          <w:color w:val="000000"/>
          <w:lang w:val="ka-GE"/>
        </w:rPr>
        <w:t>;</w:t>
      </w:r>
    </w:p>
    <w:p w:rsidR="00AD0183" w:rsidRPr="00041A12" w:rsidRDefault="00AD0183" w:rsidP="008B749F">
      <w:pPr>
        <w:pStyle w:val="ListParagraph"/>
        <w:numPr>
          <w:ilvl w:val="0"/>
          <w:numId w:val="15"/>
        </w:numPr>
        <w:tabs>
          <w:tab w:val="left" w:pos="270"/>
          <w:tab w:val="left" w:pos="720"/>
        </w:tabs>
        <w:ind w:left="0" w:firstLine="0"/>
        <w:jc w:val="both"/>
        <w:rPr>
          <w:rFonts w:ascii="Sylfaen" w:hAnsi="Sylfaen"/>
          <w:lang w:val="ka-GE"/>
        </w:rPr>
      </w:pPr>
      <w:r w:rsidRPr="00041A12">
        <w:rPr>
          <w:rFonts w:ascii="Sylfaen" w:hAnsi="Sylfaen" w:cs="Sylfaen"/>
          <w:color w:val="000000"/>
          <w:lang w:val="ka-GE"/>
        </w:rPr>
        <w:t>მხითარიანი ზ., სომხურ–ქართული ლექსიკონი – თბილისი: საიმედო, 2005</w:t>
      </w:r>
      <w:r w:rsidR="008B749F">
        <w:rPr>
          <w:rFonts w:ascii="Sylfaen" w:hAnsi="Sylfaen" w:cs="Sylfaen"/>
          <w:color w:val="000000"/>
          <w:lang w:val="ka-GE"/>
        </w:rPr>
        <w:t>წ</w:t>
      </w:r>
      <w:r w:rsidRPr="00041A12">
        <w:rPr>
          <w:rFonts w:ascii="Sylfaen" w:hAnsi="Sylfaen" w:cs="Sylfaen"/>
          <w:color w:val="000000"/>
          <w:lang w:val="ka-GE"/>
        </w:rPr>
        <w:t>;</w:t>
      </w:r>
    </w:p>
    <w:p w:rsidR="00AD0183" w:rsidRPr="00041A12" w:rsidRDefault="00AD0183" w:rsidP="008B749F">
      <w:pPr>
        <w:pStyle w:val="ListParagraph"/>
        <w:numPr>
          <w:ilvl w:val="0"/>
          <w:numId w:val="15"/>
        </w:numPr>
        <w:tabs>
          <w:tab w:val="left" w:pos="270"/>
          <w:tab w:val="left" w:pos="720"/>
        </w:tabs>
        <w:ind w:left="0" w:firstLine="0"/>
        <w:jc w:val="both"/>
        <w:rPr>
          <w:rFonts w:ascii="Sylfaen" w:hAnsi="Sylfaen"/>
          <w:b/>
          <w:color w:val="0070C0"/>
          <w:lang w:val="ka-GE"/>
        </w:rPr>
      </w:pPr>
      <w:r w:rsidRPr="00041A12">
        <w:rPr>
          <w:rFonts w:ascii="Sylfaen" w:hAnsi="Sylfaen"/>
          <w:lang w:val="ka-GE"/>
        </w:rPr>
        <w:t>პოსტერი ქართული ენის შესასწავლი (15 პლაკატი) – თბილისი: საიმედო, 2011</w:t>
      </w:r>
      <w:r w:rsidR="008B749F">
        <w:rPr>
          <w:rFonts w:ascii="Sylfaen" w:hAnsi="Sylfaen"/>
          <w:lang w:val="ka-GE"/>
        </w:rPr>
        <w:t>წ</w:t>
      </w:r>
      <w:r w:rsidRPr="00041A12">
        <w:rPr>
          <w:rFonts w:ascii="Sylfaen" w:hAnsi="Sylfaen"/>
          <w:lang w:val="ka-GE"/>
        </w:rPr>
        <w:t>;</w:t>
      </w:r>
    </w:p>
    <w:p w:rsidR="00AD0183" w:rsidRPr="00041A12" w:rsidRDefault="008B749F" w:rsidP="008B749F">
      <w:pPr>
        <w:pStyle w:val="ListParagraph"/>
        <w:numPr>
          <w:ilvl w:val="0"/>
          <w:numId w:val="15"/>
        </w:numPr>
        <w:ind w:left="0" w:firstLine="0"/>
        <w:jc w:val="both"/>
        <w:rPr>
          <w:rFonts w:ascii="Sylfaen" w:hAnsi="Sylfaen"/>
          <w:b/>
          <w:color w:val="0070C0"/>
          <w:lang w:val="ka-GE"/>
        </w:rPr>
      </w:pPr>
      <w:r>
        <w:rPr>
          <w:rFonts w:ascii="Sylfaen" w:hAnsi="Sylfaen"/>
          <w:lang w:val="ka-GE"/>
        </w:rPr>
        <w:t xml:space="preserve"> </w:t>
      </w:r>
      <w:r w:rsidR="00AD0183" w:rsidRPr="00041A12">
        <w:rPr>
          <w:rFonts w:ascii="Sylfaen" w:hAnsi="Sylfaen"/>
          <w:lang w:val="ka-GE"/>
        </w:rPr>
        <w:t xml:space="preserve">კვაჭანტირაძე თ., ქართული ენა. </w:t>
      </w:r>
      <w:r w:rsidR="00AD0183" w:rsidRPr="00041A12">
        <w:rPr>
          <w:rFonts w:ascii="Sylfaen" w:hAnsi="Sylfaen"/>
        </w:rPr>
        <w:t xml:space="preserve">DVD </w:t>
      </w:r>
      <w:r w:rsidR="00AD0183" w:rsidRPr="00041A12">
        <w:rPr>
          <w:rFonts w:ascii="Sylfaen" w:hAnsi="Sylfaen"/>
          <w:lang w:val="ka-GE"/>
        </w:rPr>
        <w:t>დისკების პაკეტი. 2012</w:t>
      </w:r>
      <w:r>
        <w:rPr>
          <w:rFonts w:ascii="Sylfaen" w:hAnsi="Sylfaen"/>
          <w:lang w:val="ka-GE"/>
        </w:rPr>
        <w:t>წ</w:t>
      </w:r>
      <w:r w:rsidR="00AD0183" w:rsidRPr="00041A12">
        <w:rPr>
          <w:rFonts w:ascii="Sylfaen" w:hAnsi="Sylfaen"/>
          <w:lang w:val="ka-GE"/>
        </w:rPr>
        <w:t xml:space="preserve">; </w:t>
      </w:r>
    </w:p>
    <w:p w:rsidR="00AD0183" w:rsidRPr="00041A12" w:rsidRDefault="008B749F" w:rsidP="008B749F">
      <w:pPr>
        <w:pStyle w:val="ListParagraph"/>
        <w:numPr>
          <w:ilvl w:val="0"/>
          <w:numId w:val="15"/>
        </w:numPr>
        <w:ind w:left="0" w:firstLine="0"/>
        <w:jc w:val="both"/>
        <w:rPr>
          <w:rFonts w:ascii="Sylfaen" w:hAnsi="Sylfaen"/>
          <w:b/>
          <w:color w:val="0070C0"/>
          <w:lang w:val="ka-GE"/>
        </w:rPr>
      </w:pPr>
      <w:r>
        <w:rPr>
          <w:rFonts w:ascii="Sylfaen" w:hAnsi="Sylfaen"/>
          <w:lang w:val="ka-GE"/>
        </w:rPr>
        <w:t xml:space="preserve"> </w:t>
      </w:r>
      <w:r w:rsidR="00AD0183" w:rsidRPr="00041A12">
        <w:rPr>
          <w:rFonts w:ascii="Sylfaen" w:hAnsi="Sylfaen"/>
          <w:lang w:val="ka-GE"/>
        </w:rPr>
        <w:t>ხუციშვილი ვ., „საკომუნიკაციო ქართული“, საგამოცდო-განმავითარებელი ტესტები ეთნიკური უმცირესობებისთვის ქართულ ენაში-თბილისი, 2012</w:t>
      </w:r>
      <w:r>
        <w:rPr>
          <w:rFonts w:ascii="Sylfaen" w:hAnsi="Sylfaen"/>
          <w:lang w:val="ka-GE"/>
        </w:rPr>
        <w:t>წ</w:t>
      </w:r>
      <w:r w:rsidR="00AD0183" w:rsidRPr="00041A12">
        <w:rPr>
          <w:rFonts w:ascii="Sylfaen" w:hAnsi="Sylfaen"/>
          <w:lang w:val="ka-GE"/>
        </w:rPr>
        <w:t>;</w:t>
      </w:r>
    </w:p>
    <w:p w:rsidR="00542F2B" w:rsidRPr="00542F2B" w:rsidRDefault="008B749F" w:rsidP="008B749F">
      <w:pPr>
        <w:pStyle w:val="ListParagraph"/>
        <w:numPr>
          <w:ilvl w:val="0"/>
          <w:numId w:val="15"/>
        </w:numPr>
        <w:ind w:left="0" w:firstLine="0"/>
        <w:jc w:val="both"/>
        <w:rPr>
          <w:rFonts w:ascii="Sylfaen" w:hAnsi="Sylfaen"/>
          <w:b/>
          <w:color w:val="0070C0"/>
          <w:lang w:val="ka-GE"/>
        </w:rPr>
      </w:pPr>
      <w:r>
        <w:rPr>
          <w:rFonts w:ascii="Sylfaen" w:hAnsi="Sylfaen"/>
          <w:lang w:val="ka-GE"/>
        </w:rPr>
        <w:t xml:space="preserve"> </w:t>
      </w:r>
      <w:r w:rsidR="00AD0183" w:rsidRPr="00041A12">
        <w:rPr>
          <w:rFonts w:ascii="Sylfaen" w:hAnsi="Sylfaen"/>
          <w:lang w:val="ka-GE"/>
        </w:rPr>
        <w:t>ილიას სახელმწიფო უნივერსიტეტი - ვიდეოფილმებზე აგებული დამატებითი სასწავლო მასალები ქართული ენის შემსწავლელთათვის _ თბილისი: ილიას სახელმწიფო უნივერსიტეტი, 2013</w:t>
      </w:r>
      <w:r>
        <w:rPr>
          <w:rFonts w:ascii="Sylfaen" w:hAnsi="Sylfaen"/>
          <w:lang w:val="ka-GE"/>
        </w:rPr>
        <w:t>წ</w:t>
      </w:r>
      <w:r w:rsidR="00AD0183" w:rsidRPr="00041A12">
        <w:rPr>
          <w:rFonts w:ascii="Sylfaen" w:hAnsi="Sylfaen"/>
          <w:lang w:val="ka-GE"/>
        </w:rPr>
        <w:t xml:space="preserve">.      </w:t>
      </w:r>
    </w:p>
    <w:p w:rsidR="00876C22" w:rsidRPr="00876C22" w:rsidRDefault="00876C22" w:rsidP="00876C22">
      <w:pPr>
        <w:pStyle w:val="ListParagraph"/>
        <w:spacing w:before="120" w:line="240" w:lineRule="auto"/>
        <w:ind w:left="0"/>
        <w:jc w:val="both"/>
        <w:rPr>
          <w:rFonts w:ascii="Sylfaen" w:hAnsi="Sylfaen" w:cs="Arial"/>
          <w:b/>
          <w:sz w:val="20"/>
          <w:szCs w:val="20"/>
          <w:lang w:val="ka-GE"/>
        </w:rPr>
      </w:pPr>
      <w:r w:rsidRPr="00876C22">
        <w:rPr>
          <w:rFonts w:ascii="Sylfaen" w:hAnsi="Sylfaen" w:cs="Arial"/>
          <w:b/>
          <w:sz w:val="20"/>
          <w:szCs w:val="20"/>
          <w:lang w:val="ka-GE"/>
        </w:rPr>
        <w:t>3.9. რეკომენდაციები სპეციალური საგანმანათლებლო საჭიროების   (სსსმ)  და შეზღუდული შესაძლებლობების მქონე  (შშმ) სტუდენტების სწავლებისათვის</w:t>
      </w:r>
    </w:p>
    <w:p w:rsidR="00FF36FC" w:rsidRDefault="00FF36FC" w:rsidP="00876C22">
      <w:pPr>
        <w:pStyle w:val="ListParagraph"/>
        <w:spacing w:after="0" w:line="240" w:lineRule="auto"/>
        <w:ind w:left="0"/>
        <w:jc w:val="both"/>
        <w:rPr>
          <w:rFonts w:ascii="Sylfaen" w:hAnsi="Sylfaen"/>
          <w:sz w:val="20"/>
          <w:szCs w:val="20"/>
          <w:lang w:val="ka-GE"/>
        </w:rPr>
      </w:pPr>
    </w:p>
    <w:p w:rsidR="00876C22" w:rsidRPr="00876C22" w:rsidRDefault="00876C22" w:rsidP="00876C22">
      <w:pPr>
        <w:pStyle w:val="ListParagraph"/>
        <w:spacing w:after="0" w:line="240" w:lineRule="auto"/>
        <w:ind w:left="0"/>
        <w:jc w:val="both"/>
        <w:rPr>
          <w:rFonts w:ascii="Sylfaen" w:hAnsi="Sylfaen" w:cs="Sylfaen"/>
          <w:sz w:val="20"/>
          <w:szCs w:val="20"/>
          <w:lang w:val="ka-GE"/>
        </w:rPr>
      </w:pPr>
      <w:r w:rsidRPr="00876C22">
        <w:rPr>
          <w:rFonts w:ascii="Sylfaen" w:hAnsi="Sylfaen"/>
          <w:sz w:val="20"/>
          <w:szCs w:val="20"/>
          <w:lang w:val="ka-GE"/>
        </w:rPr>
        <w:t xml:space="preserve">საჭიროების შემთხვევაში, სპეციალური საგანმანათლებლო საჭიროების მქონე სტუდენტისთვის  </w:t>
      </w:r>
      <w:r w:rsidRPr="00876C22">
        <w:rPr>
          <w:rFonts w:ascii="Sylfaen" w:eastAsia="Sylfaen" w:hAnsi="Sylfaen"/>
          <w:sz w:val="20"/>
          <w:szCs w:val="20"/>
          <w:lang w:val="ka-GE"/>
        </w:rPr>
        <w:t xml:space="preserve">საგანმანათლებლო </w:t>
      </w:r>
      <w:r w:rsidRPr="00876C22">
        <w:rPr>
          <w:rFonts w:ascii="Sylfaen" w:hAnsi="Sylfaen"/>
          <w:sz w:val="20"/>
          <w:szCs w:val="20"/>
          <w:lang w:val="ka-GE"/>
        </w:rPr>
        <w:t xml:space="preserve">დაწესებულების მიერ მუშავდება ინდივიდუალური სასწავლო გეგმა, რომელიც </w:t>
      </w:r>
      <w:r w:rsidRPr="00876C22">
        <w:rPr>
          <w:rFonts w:ascii="Sylfaen" w:eastAsia="MS Mincho" w:hAnsi="Sylfaen"/>
          <w:sz w:val="20"/>
          <w:szCs w:val="20"/>
        </w:rPr>
        <w:t>ეფუძნებ</w:t>
      </w:r>
      <w:r w:rsidRPr="00876C22">
        <w:rPr>
          <w:rFonts w:ascii="Sylfaen" w:eastAsia="MS Mincho" w:hAnsi="Sylfaen"/>
          <w:sz w:val="20"/>
          <w:szCs w:val="20"/>
          <w:lang w:val="ka-GE"/>
        </w:rPr>
        <w:t xml:space="preserve">ა პროფესიულ საგანმანათლებლო პროგრამას/მოდულს და წარმოადგენს მის მოდიფიკაციას (მისაღწევი სწავლის შედეგების თვისობრივ ან რაოდენობრივ ცვლილებას) და/ან აკომოდაციას (სწავლებისა და შეფასების მიდგომებში ცვლილებას მისაღწევი სწავლის შედეგების ცვლილების გარეშე) და, შესაბამისად, აზუსტებს  სპეციალური საგანმანათლებლო საჭიროების მქონე სტუდენტისთვის საჭირო </w:t>
      </w:r>
      <w:r w:rsidRPr="00876C22">
        <w:rPr>
          <w:rFonts w:ascii="Sylfaen" w:hAnsi="Sylfaen" w:cs="Sylfaen"/>
          <w:sz w:val="20"/>
          <w:szCs w:val="20"/>
          <w:lang w:val="ka-GE"/>
        </w:rPr>
        <w:t xml:space="preserve"> დამატებით საგანმანათლებლო მომსახურებას. </w:t>
      </w:r>
    </w:p>
    <w:p w:rsidR="00876C22" w:rsidRPr="00876C22" w:rsidRDefault="00876C22" w:rsidP="00876C22">
      <w:pPr>
        <w:pStyle w:val="ListParagraph"/>
        <w:spacing w:after="0" w:line="240" w:lineRule="auto"/>
        <w:ind w:left="0"/>
        <w:jc w:val="both"/>
        <w:rPr>
          <w:rFonts w:ascii="Sylfaen" w:hAnsi="Sylfaen" w:cs="Sylfaen"/>
          <w:sz w:val="20"/>
          <w:szCs w:val="20"/>
          <w:lang w:val="ka-GE"/>
        </w:rPr>
      </w:pPr>
    </w:p>
    <w:p w:rsidR="00876C22" w:rsidRPr="00876C22" w:rsidRDefault="00876C22" w:rsidP="00876C22">
      <w:pPr>
        <w:pStyle w:val="ListParagraph"/>
        <w:spacing w:after="0" w:line="240" w:lineRule="auto"/>
        <w:ind w:left="0"/>
        <w:jc w:val="both"/>
        <w:rPr>
          <w:rFonts w:ascii="Sylfaen" w:hAnsi="Sylfaen"/>
          <w:sz w:val="20"/>
          <w:szCs w:val="20"/>
          <w:lang w:val="ka-GE"/>
        </w:rPr>
      </w:pPr>
      <w:r w:rsidRPr="00876C22">
        <w:rPr>
          <w:rFonts w:ascii="Sylfaen" w:eastAsia="MS Mincho" w:hAnsi="Sylfaen"/>
          <w:sz w:val="20"/>
          <w:szCs w:val="20"/>
          <w:lang w:val="ka-GE"/>
        </w:rPr>
        <w:t xml:space="preserve">ინდივიდუალური სასწავლო გეგმა გამოიყენება როგორც სახელმძღვანელო სპეციალური საგანმანათლებლო საჭიროების მქონე პროფესიული სტუდენტის საგანმანათლებლო პროცესის განხორციელებისთვის. </w:t>
      </w:r>
      <w:r w:rsidRPr="00876C22">
        <w:rPr>
          <w:rFonts w:ascii="Sylfaen" w:hAnsi="Sylfaen"/>
          <w:sz w:val="20"/>
          <w:szCs w:val="20"/>
          <w:lang w:val="ka-GE"/>
        </w:rPr>
        <w:t>ინდივიდუალური სასწავლო გეგმის ფარგლებში სპეციალური საგანმანათლებლო საჭიროების მქონე სტუდენტის მიმდინარე შეფასება ხორციელდება ინდივიდუალურად, განსაზღვრულ მისაღწევ სწავლის შედეგებთან, ხოლო საბოლოო შეფასება და კრედიტების მინიჭება -საგანმანათლებლო პროგრამის/მოდულის მოთხოვნებთან მიმართებით.</w:t>
      </w:r>
    </w:p>
    <w:p w:rsidR="00FF36FC" w:rsidRDefault="00FF36FC" w:rsidP="00542F2B">
      <w:pPr>
        <w:jc w:val="both"/>
        <w:rPr>
          <w:rFonts w:ascii="Sylfaen" w:hAnsi="Sylfaen" w:cs="Arial"/>
          <w:b/>
          <w:lang w:val="ka-GE"/>
        </w:rPr>
      </w:pPr>
    </w:p>
    <w:p w:rsidR="002E088E" w:rsidRPr="00041A12" w:rsidRDefault="00B63BCF" w:rsidP="00542F2B">
      <w:pPr>
        <w:jc w:val="both"/>
        <w:rPr>
          <w:rFonts w:ascii="Sylfaen" w:hAnsi="Sylfaen" w:cs="Arial"/>
          <w:b/>
          <w:lang w:val="ka-GE"/>
        </w:rPr>
      </w:pPr>
      <w:r w:rsidRPr="00041A12">
        <w:rPr>
          <w:rFonts w:ascii="Sylfaen" w:hAnsi="Sylfaen" w:cs="Arial"/>
          <w:b/>
          <w:lang w:val="ka-GE"/>
        </w:rPr>
        <w:t>საავტორო უფლებები</w:t>
      </w:r>
      <w:r w:rsidR="00F80305" w:rsidRPr="00041A12">
        <w:rPr>
          <w:rFonts w:ascii="Sylfaen" w:hAnsi="Sylfaen" w:cs="Arial"/>
          <w:b/>
          <w:lang w:val="ka-GE"/>
        </w:rPr>
        <w:t>:</w:t>
      </w:r>
    </w:p>
    <w:p w:rsidR="0038773C" w:rsidRDefault="0038773C" w:rsidP="00542F2B">
      <w:pPr>
        <w:jc w:val="both"/>
        <w:rPr>
          <w:rFonts w:ascii="Sylfaen" w:hAnsi="Sylfaen"/>
          <w:lang w:val="ka-GE"/>
        </w:rPr>
      </w:pPr>
      <w:r w:rsidRPr="00041A12">
        <w:rPr>
          <w:rFonts w:ascii="Sylfaen" w:hAnsi="Sylfaen"/>
          <w:lang w:val="ka-GE"/>
        </w:rPr>
        <w:t xml:space="preserve">სსიპ </w:t>
      </w:r>
      <w:r w:rsidR="00750E1C">
        <w:rPr>
          <w:rFonts w:ascii="Sylfaen" w:hAnsi="Sylfaen"/>
          <w:lang w:val="en-US"/>
        </w:rPr>
        <w:t xml:space="preserve">- </w:t>
      </w:r>
      <w:r w:rsidRPr="00041A12">
        <w:rPr>
          <w:rFonts w:ascii="Sylfaen" w:hAnsi="Sylfaen"/>
          <w:lang w:val="ka-GE"/>
        </w:rPr>
        <w:t>ზურაბ ჟვანიას სახელობის სახელმწიფო ადმინისტრირების სკოლა</w:t>
      </w:r>
    </w:p>
    <w:p w:rsidR="00235C64" w:rsidRPr="00041A12" w:rsidRDefault="002E088E" w:rsidP="00542F2B">
      <w:pPr>
        <w:jc w:val="both"/>
        <w:rPr>
          <w:rFonts w:ascii="Sylfaen" w:hAnsi="Sylfaen" w:cs="Arial"/>
          <w:b/>
          <w:lang w:val="ka-GE"/>
        </w:rPr>
      </w:pPr>
      <w:r w:rsidRPr="00041A12">
        <w:rPr>
          <w:rFonts w:ascii="Sylfaen" w:hAnsi="Sylfaen" w:cs="Arial"/>
          <w:b/>
          <w:lang w:val="ka-GE"/>
        </w:rPr>
        <w:t>მოდულის ავტორები:</w:t>
      </w:r>
    </w:p>
    <w:tbl>
      <w:tblPr>
        <w:tblStyle w:val="TableGrid"/>
        <w:tblW w:w="5000" w:type="pct"/>
        <w:tblLook w:val="04A0" w:firstRow="1" w:lastRow="0" w:firstColumn="1" w:lastColumn="0" w:noHBand="0" w:noVBand="1"/>
      </w:tblPr>
      <w:tblGrid>
        <w:gridCol w:w="816"/>
        <w:gridCol w:w="5106"/>
        <w:gridCol w:w="8972"/>
      </w:tblGrid>
      <w:tr w:rsidR="00053A04" w:rsidRPr="00041A12" w:rsidTr="00880A26">
        <w:trPr>
          <w:trHeight w:val="389"/>
        </w:trPr>
        <w:tc>
          <w:tcPr>
            <w:tcW w:w="274" w:type="pct"/>
          </w:tcPr>
          <w:p w:rsidR="00273A23" w:rsidRPr="00041A12" w:rsidRDefault="00273A23" w:rsidP="00542F2B">
            <w:pPr>
              <w:spacing w:before="60" w:after="60" w:line="276" w:lineRule="auto"/>
              <w:jc w:val="center"/>
              <w:rPr>
                <w:rFonts w:ascii="Sylfaen" w:eastAsia="Calibri" w:hAnsi="Sylfaen" w:cs="Sylfaen"/>
                <w:b/>
                <w:lang w:val="ka-GE"/>
              </w:rPr>
            </w:pPr>
            <w:r w:rsidRPr="00041A12">
              <w:rPr>
                <w:rFonts w:ascii="Sylfaen" w:hAnsi="Sylfaen"/>
                <w:b/>
                <w:lang w:val="ka-GE"/>
              </w:rPr>
              <w:t>№</w:t>
            </w:r>
          </w:p>
        </w:tc>
        <w:tc>
          <w:tcPr>
            <w:tcW w:w="1714" w:type="pct"/>
          </w:tcPr>
          <w:p w:rsidR="00273A23" w:rsidRPr="00041A12" w:rsidRDefault="00273A23" w:rsidP="00542F2B">
            <w:pPr>
              <w:spacing w:before="60" w:after="60" w:line="276" w:lineRule="auto"/>
              <w:jc w:val="center"/>
              <w:rPr>
                <w:rFonts w:ascii="Sylfaen" w:eastAsia="Calibri" w:hAnsi="Sylfaen" w:cs="Sylfaen"/>
                <w:b/>
                <w:lang w:val="ka-GE"/>
              </w:rPr>
            </w:pPr>
            <w:r w:rsidRPr="00041A12">
              <w:rPr>
                <w:rFonts w:ascii="Sylfaen" w:hAnsi="Sylfaen" w:cs="Sylfaen"/>
                <w:b/>
                <w:bCs/>
              </w:rPr>
              <w:t>სახელი და გვარი</w:t>
            </w:r>
          </w:p>
        </w:tc>
        <w:tc>
          <w:tcPr>
            <w:tcW w:w="3012" w:type="pct"/>
          </w:tcPr>
          <w:p w:rsidR="00273A23" w:rsidRPr="00041A12" w:rsidRDefault="00273A23" w:rsidP="00542F2B">
            <w:pPr>
              <w:spacing w:before="60" w:after="60" w:line="276" w:lineRule="auto"/>
              <w:jc w:val="center"/>
              <w:rPr>
                <w:rFonts w:ascii="Sylfaen" w:eastAsia="Calibri" w:hAnsi="Sylfaen" w:cs="Sylfaen"/>
                <w:b/>
                <w:lang w:val="ka-GE"/>
              </w:rPr>
            </w:pPr>
            <w:r w:rsidRPr="00041A12">
              <w:rPr>
                <w:rFonts w:ascii="Sylfaen" w:hAnsi="Sylfaen" w:cs="Sylfaen"/>
                <w:b/>
                <w:bCs/>
              </w:rPr>
              <w:t>ორგანიზაცია</w:t>
            </w:r>
          </w:p>
        </w:tc>
      </w:tr>
      <w:tr w:rsidR="00053A04" w:rsidRPr="00041A12" w:rsidTr="00880A26">
        <w:trPr>
          <w:trHeight w:val="503"/>
        </w:trPr>
        <w:tc>
          <w:tcPr>
            <w:tcW w:w="274" w:type="pct"/>
          </w:tcPr>
          <w:p w:rsidR="00273A23" w:rsidRPr="00041A12" w:rsidRDefault="00273A23" w:rsidP="00542F2B">
            <w:pPr>
              <w:spacing w:before="60" w:after="60" w:line="276" w:lineRule="auto"/>
              <w:jc w:val="center"/>
              <w:rPr>
                <w:rFonts w:ascii="Sylfaen" w:hAnsi="Sylfaen"/>
                <w:lang w:val="ka-GE"/>
              </w:rPr>
            </w:pPr>
            <w:r w:rsidRPr="00041A12">
              <w:rPr>
                <w:rFonts w:ascii="Sylfaen" w:hAnsi="Sylfaen"/>
                <w:lang w:val="ka-GE"/>
              </w:rPr>
              <w:t>1</w:t>
            </w:r>
            <w:r w:rsidR="00AD16BF" w:rsidRPr="00041A12">
              <w:rPr>
                <w:rFonts w:ascii="Sylfaen" w:hAnsi="Sylfaen"/>
                <w:lang w:val="ka-GE"/>
              </w:rPr>
              <w:t>.</w:t>
            </w:r>
          </w:p>
        </w:tc>
        <w:tc>
          <w:tcPr>
            <w:tcW w:w="1714" w:type="pct"/>
          </w:tcPr>
          <w:p w:rsidR="00273A23" w:rsidRPr="00041A12" w:rsidRDefault="00542F2B" w:rsidP="00542F2B">
            <w:pPr>
              <w:spacing w:before="60" w:after="60" w:line="276" w:lineRule="auto"/>
              <w:rPr>
                <w:rFonts w:ascii="Sylfaen" w:hAnsi="Sylfaen" w:cs="Sylfaen"/>
                <w:bCs/>
                <w:lang w:val="ka-GE"/>
              </w:rPr>
            </w:pPr>
            <w:r>
              <w:rPr>
                <w:rFonts w:ascii="Sylfaen" w:hAnsi="Sylfaen" w:cs="Sylfaen"/>
                <w:bCs/>
                <w:lang w:val="ka-GE"/>
              </w:rPr>
              <w:t>ქეთევან ჯაყელი</w:t>
            </w:r>
          </w:p>
        </w:tc>
        <w:tc>
          <w:tcPr>
            <w:tcW w:w="3012" w:type="pct"/>
          </w:tcPr>
          <w:p w:rsidR="00273A23" w:rsidRPr="00041A12" w:rsidRDefault="00AD0183" w:rsidP="00542F2B">
            <w:pPr>
              <w:spacing w:before="120" w:line="276" w:lineRule="auto"/>
              <w:jc w:val="both"/>
              <w:rPr>
                <w:rFonts w:ascii="Sylfaen" w:hAnsi="Sylfaen"/>
                <w:lang w:val="ka-GE"/>
              </w:rPr>
            </w:pPr>
            <w:r w:rsidRPr="00041A12">
              <w:rPr>
                <w:rFonts w:ascii="Sylfaen" w:hAnsi="Sylfaen"/>
                <w:lang w:val="ka-GE"/>
              </w:rPr>
              <w:t xml:space="preserve">სსიპ </w:t>
            </w:r>
            <w:r w:rsidR="00D56686">
              <w:rPr>
                <w:rFonts w:ascii="Sylfaen" w:hAnsi="Sylfaen"/>
                <w:lang w:val="ka-GE"/>
              </w:rPr>
              <w:t xml:space="preserve">- </w:t>
            </w:r>
            <w:r w:rsidRPr="00041A12">
              <w:rPr>
                <w:rFonts w:ascii="Sylfaen" w:hAnsi="Sylfaen"/>
                <w:lang w:val="ka-GE"/>
              </w:rPr>
              <w:t>ზურაბ ჟვანიას სახელობის სახელმწიფო ადმინისტრირების სკოლა</w:t>
            </w:r>
          </w:p>
        </w:tc>
      </w:tr>
    </w:tbl>
    <w:p w:rsidR="00273A23" w:rsidRPr="00041A12" w:rsidRDefault="00273A23" w:rsidP="00542F2B">
      <w:pPr>
        <w:spacing w:before="120"/>
        <w:jc w:val="both"/>
        <w:rPr>
          <w:rFonts w:ascii="Sylfaen" w:hAnsi="Sylfaen" w:cs="Arial"/>
          <w:i/>
          <w:lang w:val="ka-GE"/>
        </w:rPr>
      </w:pPr>
    </w:p>
    <w:sectPr w:rsidR="00273A23" w:rsidRPr="00041A12" w:rsidSect="000921E9">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B02" w:rsidRDefault="00A42B02" w:rsidP="00185B3C">
      <w:pPr>
        <w:spacing w:after="0" w:line="240" w:lineRule="auto"/>
      </w:pPr>
      <w:r>
        <w:separator/>
      </w:r>
    </w:p>
  </w:endnote>
  <w:endnote w:type="continuationSeparator" w:id="0">
    <w:p w:rsidR="00A42B02" w:rsidRDefault="00A42B02" w:rsidP="0018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rigoliaMtavr">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528" w:rsidRDefault="00627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566194"/>
      <w:docPartObj>
        <w:docPartGallery w:val="Page Numbers (Bottom of Page)"/>
        <w:docPartUnique/>
      </w:docPartObj>
    </w:sdtPr>
    <w:sdtEndPr>
      <w:rPr>
        <w:noProof/>
      </w:rPr>
    </w:sdtEndPr>
    <w:sdtContent>
      <w:p w:rsidR="00A975C1" w:rsidRDefault="00970EF7">
        <w:pPr>
          <w:pStyle w:val="Footer"/>
          <w:jc w:val="right"/>
        </w:pPr>
        <w:r>
          <w:fldChar w:fldCharType="begin"/>
        </w:r>
        <w:r w:rsidR="00A975C1">
          <w:instrText xml:space="preserve"> PAGE   \* MERGEFORMAT </w:instrText>
        </w:r>
        <w:r>
          <w:fldChar w:fldCharType="separate"/>
        </w:r>
        <w:r w:rsidR="009E23F9">
          <w:rPr>
            <w:noProof/>
          </w:rPr>
          <w:t>1</w:t>
        </w:r>
        <w:r>
          <w:rPr>
            <w:noProof/>
          </w:rPr>
          <w:fldChar w:fldCharType="end"/>
        </w:r>
      </w:p>
    </w:sdtContent>
  </w:sdt>
  <w:p w:rsidR="00A975C1" w:rsidRDefault="00A97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528" w:rsidRDefault="00627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B02" w:rsidRDefault="00A42B02" w:rsidP="00185B3C">
      <w:pPr>
        <w:spacing w:after="0" w:line="240" w:lineRule="auto"/>
      </w:pPr>
      <w:r>
        <w:separator/>
      </w:r>
    </w:p>
  </w:footnote>
  <w:footnote w:type="continuationSeparator" w:id="0">
    <w:p w:rsidR="00A42B02" w:rsidRDefault="00A42B02" w:rsidP="00185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528" w:rsidRDefault="00627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528" w:rsidRPr="009E23F9" w:rsidRDefault="00627528" w:rsidP="00627528">
    <w:pPr>
      <w:pStyle w:val="Header"/>
      <w:jc w:val="right"/>
      <w:rPr>
        <w:rFonts w:ascii="Sylfaen" w:hAnsi="Sylfaen"/>
        <w:lang w:val="ka-GE"/>
      </w:rPr>
    </w:pPr>
    <w:r>
      <w:rPr>
        <w:rFonts w:ascii="Sylfaen" w:hAnsi="Sylfaen"/>
        <w:lang w:val="ka-GE"/>
      </w:rPr>
      <w:t xml:space="preserve">დანართი </w:t>
    </w:r>
    <w:r>
      <w:rPr>
        <w:rFonts w:ascii="Sylfaen" w:hAnsi="Sylfaen"/>
        <w:lang w:val="ru-RU"/>
      </w:rPr>
      <w:t>№</w:t>
    </w:r>
    <w:r w:rsidR="009E23F9">
      <w:rPr>
        <w:rFonts w:ascii="Sylfaen" w:hAnsi="Sylfaen"/>
        <w:lang w:val="ka-GE"/>
      </w:rPr>
      <w:t>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528" w:rsidRDefault="00627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5700"/>
    <w:multiLevelType w:val="hybridMultilevel"/>
    <w:tmpl w:val="CF7A2730"/>
    <w:lvl w:ilvl="0" w:tplc="04190001">
      <w:start w:val="1"/>
      <w:numFmt w:val="bullet"/>
      <w:lvlText w:val=""/>
      <w:lvlJc w:val="left"/>
      <w:pPr>
        <w:ind w:left="370" w:hanging="360"/>
      </w:pPr>
      <w:rPr>
        <w:rFonts w:ascii="Symbol" w:hAnsi="Symbol"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1" w15:restartNumberingAfterBreak="0">
    <w:nsid w:val="0A8375EB"/>
    <w:multiLevelType w:val="hybridMultilevel"/>
    <w:tmpl w:val="1134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B61FB"/>
    <w:multiLevelType w:val="hybridMultilevel"/>
    <w:tmpl w:val="6D2A7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C636E6"/>
    <w:multiLevelType w:val="hybridMultilevel"/>
    <w:tmpl w:val="C4C2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01367"/>
    <w:multiLevelType w:val="hybridMultilevel"/>
    <w:tmpl w:val="3A60BD1A"/>
    <w:lvl w:ilvl="0" w:tplc="0CFC895E">
      <w:start w:val="1"/>
      <w:numFmt w:val="decimal"/>
      <w:lvlText w:val="%1."/>
      <w:lvlJc w:val="left"/>
      <w:pPr>
        <w:ind w:left="975" w:hanging="615"/>
      </w:pPr>
      <w:rPr>
        <w:rFonts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B598A"/>
    <w:multiLevelType w:val="hybridMultilevel"/>
    <w:tmpl w:val="8E24A714"/>
    <w:lvl w:ilvl="0" w:tplc="32205442">
      <w:start w:val="1"/>
      <w:numFmt w:val="decimal"/>
      <w:lvlText w:val="%1."/>
      <w:lvlJc w:val="left"/>
      <w:pPr>
        <w:ind w:left="454" w:hanging="42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1F466949"/>
    <w:multiLevelType w:val="hybridMultilevel"/>
    <w:tmpl w:val="A7A03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A120AE"/>
    <w:multiLevelType w:val="hybridMultilevel"/>
    <w:tmpl w:val="62A005A6"/>
    <w:lvl w:ilvl="0" w:tplc="041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A3ECE"/>
    <w:multiLevelType w:val="multilevel"/>
    <w:tmpl w:val="1284C0B8"/>
    <w:lvl w:ilvl="0">
      <w:start w:val="1"/>
      <w:numFmt w:val="decimal"/>
      <w:lvlText w:val="%1."/>
      <w:lvlJc w:val="left"/>
      <w:pPr>
        <w:ind w:left="1440" w:hanging="360"/>
      </w:pPr>
      <w:rPr>
        <w:rFonts w:ascii="Sylfaen" w:eastAsia="Times New Roman" w:hAnsi="Sylfaen" w:cs="Times New Roman"/>
        <w:b w:val="0"/>
        <w:color w:val="auto"/>
      </w:rPr>
    </w:lvl>
    <w:lvl w:ilvl="1">
      <w:start w:val="1"/>
      <w:numFmt w:val="decimal"/>
      <w:isLgl/>
      <w:lvlText w:val="%1.%2."/>
      <w:lvlJc w:val="left"/>
      <w:pPr>
        <w:ind w:left="1470" w:hanging="375"/>
      </w:pPr>
      <w:rPr>
        <w:rFonts w:cs="Sylfaen" w:hint="default"/>
        <w:b/>
        <w:color w:val="1F497D"/>
        <w:sz w:val="22"/>
      </w:rPr>
    </w:lvl>
    <w:lvl w:ilvl="2">
      <w:start w:val="1"/>
      <w:numFmt w:val="decimal"/>
      <w:isLgl/>
      <w:lvlText w:val="%1.%2.%3."/>
      <w:lvlJc w:val="left"/>
      <w:pPr>
        <w:ind w:left="1830" w:hanging="720"/>
      </w:pPr>
      <w:rPr>
        <w:rFonts w:cs="Sylfaen" w:hint="default"/>
        <w:b/>
        <w:color w:val="1F497D"/>
        <w:sz w:val="22"/>
      </w:rPr>
    </w:lvl>
    <w:lvl w:ilvl="3">
      <w:start w:val="1"/>
      <w:numFmt w:val="decimal"/>
      <w:isLgl/>
      <w:lvlText w:val="%1.%2.%3.%4."/>
      <w:lvlJc w:val="left"/>
      <w:pPr>
        <w:ind w:left="1845" w:hanging="720"/>
      </w:pPr>
      <w:rPr>
        <w:rFonts w:cs="Sylfaen" w:hint="default"/>
        <w:b/>
        <w:color w:val="1F497D"/>
        <w:sz w:val="22"/>
      </w:rPr>
    </w:lvl>
    <w:lvl w:ilvl="4">
      <w:start w:val="1"/>
      <w:numFmt w:val="decimal"/>
      <w:isLgl/>
      <w:lvlText w:val="%1.%2.%3.%4.%5."/>
      <w:lvlJc w:val="left"/>
      <w:pPr>
        <w:ind w:left="2220" w:hanging="1080"/>
      </w:pPr>
      <w:rPr>
        <w:rFonts w:cs="Sylfaen" w:hint="default"/>
        <w:b/>
        <w:color w:val="1F497D"/>
        <w:sz w:val="22"/>
      </w:rPr>
    </w:lvl>
    <w:lvl w:ilvl="5">
      <w:start w:val="1"/>
      <w:numFmt w:val="decimal"/>
      <w:isLgl/>
      <w:lvlText w:val="%1.%2.%3.%4.%5.%6."/>
      <w:lvlJc w:val="left"/>
      <w:pPr>
        <w:ind w:left="2235" w:hanging="1080"/>
      </w:pPr>
      <w:rPr>
        <w:rFonts w:cs="Sylfaen" w:hint="default"/>
        <w:b/>
        <w:color w:val="1F497D"/>
        <w:sz w:val="22"/>
      </w:rPr>
    </w:lvl>
    <w:lvl w:ilvl="6">
      <w:start w:val="1"/>
      <w:numFmt w:val="decimal"/>
      <w:isLgl/>
      <w:lvlText w:val="%1.%2.%3.%4.%5.%6.%7."/>
      <w:lvlJc w:val="left"/>
      <w:pPr>
        <w:ind w:left="2250" w:hanging="1080"/>
      </w:pPr>
      <w:rPr>
        <w:rFonts w:cs="Sylfaen" w:hint="default"/>
        <w:b/>
        <w:color w:val="1F497D"/>
        <w:sz w:val="22"/>
      </w:rPr>
    </w:lvl>
    <w:lvl w:ilvl="7">
      <w:start w:val="1"/>
      <w:numFmt w:val="decimal"/>
      <w:isLgl/>
      <w:lvlText w:val="%1.%2.%3.%4.%5.%6.%7.%8."/>
      <w:lvlJc w:val="left"/>
      <w:pPr>
        <w:ind w:left="2625" w:hanging="1440"/>
      </w:pPr>
      <w:rPr>
        <w:rFonts w:cs="Sylfaen" w:hint="default"/>
        <w:b/>
        <w:color w:val="1F497D"/>
        <w:sz w:val="22"/>
      </w:rPr>
    </w:lvl>
    <w:lvl w:ilvl="8">
      <w:start w:val="1"/>
      <w:numFmt w:val="decimal"/>
      <w:isLgl/>
      <w:lvlText w:val="%1.%2.%3.%4.%5.%6.%7.%8.%9."/>
      <w:lvlJc w:val="left"/>
      <w:pPr>
        <w:ind w:left="2640" w:hanging="1440"/>
      </w:pPr>
      <w:rPr>
        <w:rFonts w:cs="Sylfaen" w:hint="default"/>
        <w:b/>
        <w:color w:val="1F497D"/>
        <w:sz w:val="22"/>
      </w:rPr>
    </w:lvl>
  </w:abstractNum>
  <w:abstractNum w:abstractNumId="9" w15:restartNumberingAfterBreak="0">
    <w:nsid w:val="35BA6313"/>
    <w:multiLevelType w:val="hybridMultilevel"/>
    <w:tmpl w:val="4A98403C"/>
    <w:lvl w:ilvl="0" w:tplc="0FC09B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2188E"/>
    <w:multiLevelType w:val="hybridMultilevel"/>
    <w:tmpl w:val="67EC2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D6005"/>
    <w:multiLevelType w:val="hybridMultilevel"/>
    <w:tmpl w:val="BFF4755A"/>
    <w:lvl w:ilvl="0" w:tplc="A08C9CFA">
      <w:start w:val="1"/>
      <w:numFmt w:val="decimal"/>
      <w:lvlText w:val="%1."/>
      <w:lvlJc w:val="left"/>
      <w:pPr>
        <w:ind w:left="36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31217"/>
    <w:multiLevelType w:val="hybridMultilevel"/>
    <w:tmpl w:val="E87C5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7C61F2"/>
    <w:multiLevelType w:val="hybridMultilevel"/>
    <w:tmpl w:val="86C6BB24"/>
    <w:lvl w:ilvl="0" w:tplc="42841F70">
      <w:start w:val="1"/>
      <w:numFmt w:val="decimal"/>
      <w:lvlText w:val="%1."/>
      <w:lvlJc w:val="left"/>
      <w:pPr>
        <w:ind w:left="788" w:hanging="360"/>
      </w:pPr>
      <w:rPr>
        <w:b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4" w15:restartNumberingAfterBreak="0">
    <w:nsid w:val="50E22EBF"/>
    <w:multiLevelType w:val="hybridMultilevel"/>
    <w:tmpl w:val="2CBA4F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E27CE"/>
    <w:multiLevelType w:val="hybridMultilevel"/>
    <w:tmpl w:val="716CD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F3A7A"/>
    <w:multiLevelType w:val="hybridMultilevel"/>
    <w:tmpl w:val="5DFC2524"/>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A5C4F"/>
    <w:multiLevelType w:val="hybridMultilevel"/>
    <w:tmpl w:val="370E6026"/>
    <w:lvl w:ilvl="0" w:tplc="42841F70">
      <w:start w:val="1"/>
      <w:numFmt w:val="decimal"/>
      <w:lvlText w:val="%1."/>
      <w:lvlJc w:val="left"/>
      <w:pPr>
        <w:ind w:left="75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56A85"/>
    <w:multiLevelType w:val="hybridMultilevel"/>
    <w:tmpl w:val="7B18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4103C"/>
    <w:multiLevelType w:val="hybridMultilevel"/>
    <w:tmpl w:val="D9787FBE"/>
    <w:lvl w:ilvl="0" w:tplc="42841F70">
      <w:start w:val="1"/>
      <w:numFmt w:val="decimal"/>
      <w:lvlText w:val="%1."/>
      <w:lvlJc w:val="left"/>
      <w:pPr>
        <w:ind w:left="754" w:hanging="360"/>
      </w:pPr>
      <w:rPr>
        <w:b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0" w15:restartNumberingAfterBreak="0">
    <w:nsid w:val="7A4218DD"/>
    <w:multiLevelType w:val="hybridMultilevel"/>
    <w:tmpl w:val="F2089CF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20"/>
  </w:num>
  <w:num w:numId="2">
    <w:abstractNumId w:val="14"/>
  </w:num>
  <w:num w:numId="3">
    <w:abstractNumId w:val="12"/>
  </w:num>
  <w:num w:numId="4">
    <w:abstractNumId w:val="9"/>
  </w:num>
  <w:num w:numId="5">
    <w:abstractNumId w:val="6"/>
  </w:num>
  <w:num w:numId="6">
    <w:abstractNumId w:val="3"/>
  </w:num>
  <w:num w:numId="7">
    <w:abstractNumId w:val="15"/>
  </w:num>
  <w:num w:numId="8">
    <w:abstractNumId w:val="1"/>
  </w:num>
  <w:num w:numId="9">
    <w:abstractNumId w:val="18"/>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7"/>
  </w:num>
  <w:num w:numId="15">
    <w:abstractNumId w:val="8"/>
  </w:num>
  <w:num w:numId="16">
    <w:abstractNumId w:val="11"/>
  </w:num>
  <w:num w:numId="17">
    <w:abstractNumId w:val="16"/>
  </w:num>
  <w:num w:numId="18">
    <w:abstractNumId w:val="19"/>
  </w:num>
  <w:num w:numId="19">
    <w:abstractNumId w:val="13"/>
  </w:num>
  <w:num w:numId="20">
    <w:abstractNumId w:val="5"/>
  </w:num>
  <w:num w:numId="21">
    <w:abstractNumId w:val="17"/>
  </w:num>
  <w:num w:numId="2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4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1051"/>
    <w:rsid w:val="00002937"/>
    <w:rsid w:val="00015648"/>
    <w:rsid w:val="00016C20"/>
    <w:rsid w:val="00016C93"/>
    <w:rsid w:val="00017A37"/>
    <w:rsid w:val="00024577"/>
    <w:rsid w:val="000349BD"/>
    <w:rsid w:val="00041A12"/>
    <w:rsid w:val="00041ADD"/>
    <w:rsid w:val="00053A04"/>
    <w:rsid w:val="00066154"/>
    <w:rsid w:val="00073549"/>
    <w:rsid w:val="00074CCF"/>
    <w:rsid w:val="000767CA"/>
    <w:rsid w:val="00077FC5"/>
    <w:rsid w:val="000921E9"/>
    <w:rsid w:val="00094B6F"/>
    <w:rsid w:val="00097187"/>
    <w:rsid w:val="000A3301"/>
    <w:rsid w:val="000A3AD6"/>
    <w:rsid w:val="000B78F7"/>
    <w:rsid w:val="000B7953"/>
    <w:rsid w:val="000C374E"/>
    <w:rsid w:val="000C49D3"/>
    <w:rsid w:val="000D2BFD"/>
    <w:rsid w:val="000D3466"/>
    <w:rsid w:val="000D4770"/>
    <w:rsid w:val="000D6499"/>
    <w:rsid w:val="000E20D8"/>
    <w:rsid w:val="000F113D"/>
    <w:rsid w:val="00101051"/>
    <w:rsid w:val="001015D3"/>
    <w:rsid w:val="001042E3"/>
    <w:rsid w:val="00111764"/>
    <w:rsid w:val="00116283"/>
    <w:rsid w:val="00116818"/>
    <w:rsid w:val="001217A7"/>
    <w:rsid w:val="00125700"/>
    <w:rsid w:val="00131A90"/>
    <w:rsid w:val="001346D4"/>
    <w:rsid w:val="00143D46"/>
    <w:rsid w:val="00163D53"/>
    <w:rsid w:val="001647AD"/>
    <w:rsid w:val="00174F99"/>
    <w:rsid w:val="00185B3C"/>
    <w:rsid w:val="00195293"/>
    <w:rsid w:val="001A42DE"/>
    <w:rsid w:val="001A4739"/>
    <w:rsid w:val="001A7D8F"/>
    <w:rsid w:val="001B04B1"/>
    <w:rsid w:val="001B3358"/>
    <w:rsid w:val="001B5DED"/>
    <w:rsid w:val="001C67E7"/>
    <w:rsid w:val="001D6034"/>
    <w:rsid w:val="001E7897"/>
    <w:rsid w:val="002004D5"/>
    <w:rsid w:val="00212C1E"/>
    <w:rsid w:val="00216343"/>
    <w:rsid w:val="00221256"/>
    <w:rsid w:val="00223153"/>
    <w:rsid w:val="00227D67"/>
    <w:rsid w:val="00232D1E"/>
    <w:rsid w:val="00235C64"/>
    <w:rsid w:val="00241FE5"/>
    <w:rsid w:val="002427A2"/>
    <w:rsid w:val="00243845"/>
    <w:rsid w:val="002478FB"/>
    <w:rsid w:val="00263039"/>
    <w:rsid w:val="002635A6"/>
    <w:rsid w:val="0026735F"/>
    <w:rsid w:val="002738C9"/>
    <w:rsid w:val="00273A23"/>
    <w:rsid w:val="002746FA"/>
    <w:rsid w:val="00274806"/>
    <w:rsid w:val="00276A83"/>
    <w:rsid w:val="00282857"/>
    <w:rsid w:val="002906AE"/>
    <w:rsid w:val="00291FC3"/>
    <w:rsid w:val="00292102"/>
    <w:rsid w:val="002945AA"/>
    <w:rsid w:val="002A4269"/>
    <w:rsid w:val="002B7477"/>
    <w:rsid w:val="002C3E91"/>
    <w:rsid w:val="002C5D57"/>
    <w:rsid w:val="002C7EC2"/>
    <w:rsid w:val="002D5907"/>
    <w:rsid w:val="002D7582"/>
    <w:rsid w:val="002E088E"/>
    <w:rsid w:val="002E6997"/>
    <w:rsid w:val="002F0903"/>
    <w:rsid w:val="002F24AE"/>
    <w:rsid w:val="00303575"/>
    <w:rsid w:val="00303EB0"/>
    <w:rsid w:val="003057F4"/>
    <w:rsid w:val="00312FD9"/>
    <w:rsid w:val="00315959"/>
    <w:rsid w:val="003257E1"/>
    <w:rsid w:val="00326C93"/>
    <w:rsid w:val="003321D7"/>
    <w:rsid w:val="00332218"/>
    <w:rsid w:val="00334F09"/>
    <w:rsid w:val="00336580"/>
    <w:rsid w:val="003438B3"/>
    <w:rsid w:val="00343E19"/>
    <w:rsid w:val="0034444C"/>
    <w:rsid w:val="003578E9"/>
    <w:rsid w:val="003603C6"/>
    <w:rsid w:val="00375531"/>
    <w:rsid w:val="00375EFA"/>
    <w:rsid w:val="00381879"/>
    <w:rsid w:val="00384B2B"/>
    <w:rsid w:val="003872D9"/>
    <w:rsid w:val="0038773C"/>
    <w:rsid w:val="003A5138"/>
    <w:rsid w:val="003E38B4"/>
    <w:rsid w:val="00407EDF"/>
    <w:rsid w:val="00423A40"/>
    <w:rsid w:val="00424565"/>
    <w:rsid w:val="00427C13"/>
    <w:rsid w:val="004306C8"/>
    <w:rsid w:val="004318E0"/>
    <w:rsid w:val="004326F1"/>
    <w:rsid w:val="0044274A"/>
    <w:rsid w:val="004450E7"/>
    <w:rsid w:val="00451143"/>
    <w:rsid w:val="00453C29"/>
    <w:rsid w:val="00455687"/>
    <w:rsid w:val="00455F5D"/>
    <w:rsid w:val="00460555"/>
    <w:rsid w:val="00477184"/>
    <w:rsid w:val="0048771E"/>
    <w:rsid w:val="004A6195"/>
    <w:rsid w:val="004B0BD5"/>
    <w:rsid w:val="004B3D20"/>
    <w:rsid w:val="004B75BD"/>
    <w:rsid w:val="004C1676"/>
    <w:rsid w:val="004D091F"/>
    <w:rsid w:val="004D1A99"/>
    <w:rsid w:val="004D4E76"/>
    <w:rsid w:val="004D5BE4"/>
    <w:rsid w:val="004D7749"/>
    <w:rsid w:val="004E7130"/>
    <w:rsid w:val="004E7A17"/>
    <w:rsid w:val="004F1497"/>
    <w:rsid w:val="004F4848"/>
    <w:rsid w:val="0050390F"/>
    <w:rsid w:val="0051300B"/>
    <w:rsid w:val="00524A5C"/>
    <w:rsid w:val="00542F2B"/>
    <w:rsid w:val="00564F6A"/>
    <w:rsid w:val="0056760F"/>
    <w:rsid w:val="00574773"/>
    <w:rsid w:val="00574DD3"/>
    <w:rsid w:val="005771B3"/>
    <w:rsid w:val="005779D6"/>
    <w:rsid w:val="00582EF4"/>
    <w:rsid w:val="00586544"/>
    <w:rsid w:val="0058763C"/>
    <w:rsid w:val="00590B4C"/>
    <w:rsid w:val="00597A99"/>
    <w:rsid w:val="005A25A6"/>
    <w:rsid w:val="005C1F54"/>
    <w:rsid w:val="005D0182"/>
    <w:rsid w:val="005D0E5D"/>
    <w:rsid w:val="005D3A83"/>
    <w:rsid w:val="005D4196"/>
    <w:rsid w:val="005D6C94"/>
    <w:rsid w:val="005E6F31"/>
    <w:rsid w:val="005F4097"/>
    <w:rsid w:val="00601F2B"/>
    <w:rsid w:val="00604159"/>
    <w:rsid w:val="00605055"/>
    <w:rsid w:val="00605A2E"/>
    <w:rsid w:val="00612238"/>
    <w:rsid w:val="00613651"/>
    <w:rsid w:val="006140B5"/>
    <w:rsid w:val="00614F3E"/>
    <w:rsid w:val="00622877"/>
    <w:rsid w:val="00627528"/>
    <w:rsid w:val="00633363"/>
    <w:rsid w:val="00633C11"/>
    <w:rsid w:val="00634770"/>
    <w:rsid w:val="006376E7"/>
    <w:rsid w:val="00647B10"/>
    <w:rsid w:val="00650860"/>
    <w:rsid w:val="00651D92"/>
    <w:rsid w:val="00651F3C"/>
    <w:rsid w:val="00653BBF"/>
    <w:rsid w:val="00654201"/>
    <w:rsid w:val="00654AF8"/>
    <w:rsid w:val="006635A7"/>
    <w:rsid w:val="00665B67"/>
    <w:rsid w:val="00666992"/>
    <w:rsid w:val="00670B59"/>
    <w:rsid w:val="0068408D"/>
    <w:rsid w:val="00691EB6"/>
    <w:rsid w:val="00691EC3"/>
    <w:rsid w:val="006A1AFA"/>
    <w:rsid w:val="006B4637"/>
    <w:rsid w:val="006B4763"/>
    <w:rsid w:val="006C05B9"/>
    <w:rsid w:val="006D52F5"/>
    <w:rsid w:val="006D5802"/>
    <w:rsid w:val="006E0719"/>
    <w:rsid w:val="006E1D56"/>
    <w:rsid w:val="006E504C"/>
    <w:rsid w:val="007003EE"/>
    <w:rsid w:val="00711783"/>
    <w:rsid w:val="007276B1"/>
    <w:rsid w:val="0073457C"/>
    <w:rsid w:val="007424E3"/>
    <w:rsid w:val="0074643C"/>
    <w:rsid w:val="00750222"/>
    <w:rsid w:val="00750E1C"/>
    <w:rsid w:val="007513D3"/>
    <w:rsid w:val="00754153"/>
    <w:rsid w:val="0075781E"/>
    <w:rsid w:val="00770D65"/>
    <w:rsid w:val="007776AB"/>
    <w:rsid w:val="00783563"/>
    <w:rsid w:val="00783A90"/>
    <w:rsid w:val="00787F4D"/>
    <w:rsid w:val="00795AE1"/>
    <w:rsid w:val="007A12B9"/>
    <w:rsid w:val="007B3A20"/>
    <w:rsid w:val="007D3ACA"/>
    <w:rsid w:val="007D73F9"/>
    <w:rsid w:val="007E296A"/>
    <w:rsid w:val="007F0B70"/>
    <w:rsid w:val="007F41B0"/>
    <w:rsid w:val="00806378"/>
    <w:rsid w:val="00814E67"/>
    <w:rsid w:val="00823C99"/>
    <w:rsid w:val="0082564E"/>
    <w:rsid w:val="00836188"/>
    <w:rsid w:val="00843C2C"/>
    <w:rsid w:val="00845F3F"/>
    <w:rsid w:val="008470EF"/>
    <w:rsid w:val="00847A55"/>
    <w:rsid w:val="00854759"/>
    <w:rsid w:val="0087147A"/>
    <w:rsid w:val="00876C22"/>
    <w:rsid w:val="00880A26"/>
    <w:rsid w:val="00883C54"/>
    <w:rsid w:val="008A07FA"/>
    <w:rsid w:val="008B2BEF"/>
    <w:rsid w:val="008B3DA6"/>
    <w:rsid w:val="008B749F"/>
    <w:rsid w:val="008D73EB"/>
    <w:rsid w:val="008E3D6B"/>
    <w:rsid w:val="008E75E7"/>
    <w:rsid w:val="008F2F74"/>
    <w:rsid w:val="008F7132"/>
    <w:rsid w:val="00902832"/>
    <w:rsid w:val="00905AB0"/>
    <w:rsid w:val="00907475"/>
    <w:rsid w:val="00916B27"/>
    <w:rsid w:val="00925842"/>
    <w:rsid w:val="00932F38"/>
    <w:rsid w:val="0094448E"/>
    <w:rsid w:val="0095319A"/>
    <w:rsid w:val="00955999"/>
    <w:rsid w:val="00956BE3"/>
    <w:rsid w:val="009635CB"/>
    <w:rsid w:val="00970EF7"/>
    <w:rsid w:val="00981F5B"/>
    <w:rsid w:val="009C1B6F"/>
    <w:rsid w:val="009C386F"/>
    <w:rsid w:val="009D7C19"/>
    <w:rsid w:val="009E0239"/>
    <w:rsid w:val="009E23F9"/>
    <w:rsid w:val="009F15CF"/>
    <w:rsid w:val="009F3335"/>
    <w:rsid w:val="009F3F47"/>
    <w:rsid w:val="009F58F9"/>
    <w:rsid w:val="00A07912"/>
    <w:rsid w:val="00A15773"/>
    <w:rsid w:val="00A21479"/>
    <w:rsid w:val="00A2463E"/>
    <w:rsid w:val="00A3289A"/>
    <w:rsid w:val="00A33C73"/>
    <w:rsid w:val="00A369ED"/>
    <w:rsid w:val="00A40EA9"/>
    <w:rsid w:val="00A41A0C"/>
    <w:rsid w:val="00A42B02"/>
    <w:rsid w:val="00A43973"/>
    <w:rsid w:val="00A43AD5"/>
    <w:rsid w:val="00A56563"/>
    <w:rsid w:val="00A73079"/>
    <w:rsid w:val="00A73B23"/>
    <w:rsid w:val="00A7467E"/>
    <w:rsid w:val="00A74AB5"/>
    <w:rsid w:val="00A7519A"/>
    <w:rsid w:val="00A75F6E"/>
    <w:rsid w:val="00A811D5"/>
    <w:rsid w:val="00A83BBD"/>
    <w:rsid w:val="00A90E9A"/>
    <w:rsid w:val="00A946A0"/>
    <w:rsid w:val="00A975C1"/>
    <w:rsid w:val="00AA0A4A"/>
    <w:rsid w:val="00AA1894"/>
    <w:rsid w:val="00AA32D4"/>
    <w:rsid w:val="00AA3CE5"/>
    <w:rsid w:val="00AA6260"/>
    <w:rsid w:val="00AB022F"/>
    <w:rsid w:val="00AC1098"/>
    <w:rsid w:val="00AC149B"/>
    <w:rsid w:val="00AC1D35"/>
    <w:rsid w:val="00AC4B61"/>
    <w:rsid w:val="00AC5B3A"/>
    <w:rsid w:val="00AD0183"/>
    <w:rsid w:val="00AD16BF"/>
    <w:rsid w:val="00AD1A6D"/>
    <w:rsid w:val="00AD2523"/>
    <w:rsid w:val="00AE1463"/>
    <w:rsid w:val="00AE3CF2"/>
    <w:rsid w:val="00AE5088"/>
    <w:rsid w:val="00AF77F2"/>
    <w:rsid w:val="00B0593E"/>
    <w:rsid w:val="00B05F21"/>
    <w:rsid w:val="00B066A8"/>
    <w:rsid w:val="00B14BE2"/>
    <w:rsid w:val="00B161FB"/>
    <w:rsid w:val="00B24F0C"/>
    <w:rsid w:val="00B255AD"/>
    <w:rsid w:val="00B30801"/>
    <w:rsid w:val="00B31B12"/>
    <w:rsid w:val="00B31E89"/>
    <w:rsid w:val="00B4393A"/>
    <w:rsid w:val="00B63BCF"/>
    <w:rsid w:val="00B703B4"/>
    <w:rsid w:val="00B70D15"/>
    <w:rsid w:val="00B76221"/>
    <w:rsid w:val="00B87622"/>
    <w:rsid w:val="00B9487D"/>
    <w:rsid w:val="00B97A60"/>
    <w:rsid w:val="00BA77C3"/>
    <w:rsid w:val="00BA78B5"/>
    <w:rsid w:val="00BB2878"/>
    <w:rsid w:val="00BB709C"/>
    <w:rsid w:val="00BC3C93"/>
    <w:rsid w:val="00BC53B7"/>
    <w:rsid w:val="00BC77D3"/>
    <w:rsid w:val="00BD2D92"/>
    <w:rsid w:val="00BE30D6"/>
    <w:rsid w:val="00BE3CFF"/>
    <w:rsid w:val="00BF4491"/>
    <w:rsid w:val="00BF7D4E"/>
    <w:rsid w:val="00C00C96"/>
    <w:rsid w:val="00C03648"/>
    <w:rsid w:val="00C03C43"/>
    <w:rsid w:val="00C169D3"/>
    <w:rsid w:val="00C22F4A"/>
    <w:rsid w:val="00C242F9"/>
    <w:rsid w:val="00C3450E"/>
    <w:rsid w:val="00C40270"/>
    <w:rsid w:val="00C5310A"/>
    <w:rsid w:val="00C57F91"/>
    <w:rsid w:val="00C65E89"/>
    <w:rsid w:val="00C72265"/>
    <w:rsid w:val="00C83A0B"/>
    <w:rsid w:val="00C83C78"/>
    <w:rsid w:val="00C849A0"/>
    <w:rsid w:val="00C87995"/>
    <w:rsid w:val="00C96FBC"/>
    <w:rsid w:val="00C97159"/>
    <w:rsid w:val="00C9761D"/>
    <w:rsid w:val="00CA521D"/>
    <w:rsid w:val="00CB06D1"/>
    <w:rsid w:val="00CC5838"/>
    <w:rsid w:val="00CD1817"/>
    <w:rsid w:val="00CD2144"/>
    <w:rsid w:val="00CF54CA"/>
    <w:rsid w:val="00D00147"/>
    <w:rsid w:val="00D041B3"/>
    <w:rsid w:val="00D11497"/>
    <w:rsid w:val="00D17679"/>
    <w:rsid w:val="00D30970"/>
    <w:rsid w:val="00D36DD8"/>
    <w:rsid w:val="00D37265"/>
    <w:rsid w:val="00D40DD1"/>
    <w:rsid w:val="00D501D7"/>
    <w:rsid w:val="00D548EB"/>
    <w:rsid w:val="00D56686"/>
    <w:rsid w:val="00D75651"/>
    <w:rsid w:val="00D81317"/>
    <w:rsid w:val="00D87AFE"/>
    <w:rsid w:val="00D91090"/>
    <w:rsid w:val="00DA0831"/>
    <w:rsid w:val="00DA2902"/>
    <w:rsid w:val="00DA5C29"/>
    <w:rsid w:val="00DC033F"/>
    <w:rsid w:val="00DC1D7C"/>
    <w:rsid w:val="00DC7234"/>
    <w:rsid w:val="00DD24E4"/>
    <w:rsid w:val="00DD5C94"/>
    <w:rsid w:val="00DE1FED"/>
    <w:rsid w:val="00DE5E38"/>
    <w:rsid w:val="00DF70D7"/>
    <w:rsid w:val="00DF7D98"/>
    <w:rsid w:val="00E358F8"/>
    <w:rsid w:val="00E37895"/>
    <w:rsid w:val="00E506AE"/>
    <w:rsid w:val="00E558FB"/>
    <w:rsid w:val="00E566DD"/>
    <w:rsid w:val="00E569B0"/>
    <w:rsid w:val="00E57D37"/>
    <w:rsid w:val="00E62897"/>
    <w:rsid w:val="00E63534"/>
    <w:rsid w:val="00E6525F"/>
    <w:rsid w:val="00E67316"/>
    <w:rsid w:val="00E70DB1"/>
    <w:rsid w:val="00E870E2"/>
    <w:rsid w:val="00E92AB8"/>
    <w:rsid w:val="00E92C15"/>
    <w:rsid w:val="00E94E0C"/>
    <w:rsid w:val="00EC056A"/>
    <w:rsid w:val="00EE1D2F"/>
    <w:rsid w:val="00EF2FE5"/>
    <w:rsid w:val="00EF76C3"/>
    <w:rsid w:val="00F025DB"/>
    <w:rsid w:val="00F07B5A"/>
    <w:rsid w:val="00F07BD1"/>
    <w:rsid w:val="00F115E1"/>
    <w:rsid w:val="00F21E40"/>
    <w:rsid w:val="00F3436F"/>
    <w:rsid w:val="00F37CEA"/>
    <w:rsid w:val="00F44BD5"/>
    <w:rsid w:val="00F477AF"/>
    <w:rsid w:val="00F53954"/>
    <w:rsid w:val="00F80305"/>
    <w:rsid w:val="00F835A5"/>
    <w:rsid w:val="00F875E8"/>
    <w:rsid w:val="00F94C80"/>
    <w:rsid w:val="00F96E64"/>
    <w:rsid w:val="00FA2909"/>
    <w:rsid w:val="00FA44E1"/>
    <w:rsid w:val="00FA7E5F"/>
    <w:rsid w:val="00FB3E12"/>
    <w:rsid w:val="00FB44D3"/>
    <w:rsid w:val="00FD68DB"/>
    <w:rsid w:val="00FE0423"/>
    <w:rsid w:val="00FE1A94"/>
    <w:rsid w:val="00FE21F3"/>
    <w:rsid w:val="00FE59A2"/>
    <w:rsid w:val="00FF36FC"/>
    <w:rsid w:val="00FF5A63"/>
    <w:rsid w:val="00FF78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E926DF-CD22-4345-A2BB-07153C03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845"/>
    <w:rPr>
      <w:rFonts w:ascii="Calibri" w:eastAsia="Times New Roman" w:hAnsi="Calibri" w:cs="Times New Roman"/>
      <w:lang w:val="en-GB"/>
    </w:rPr>
  </w:style>
  <w:style w:type="paragraph" w:styleId="Heading2">
    <w:name w:val="heading 2"/>
    <w:basedOn w:val="Normal"/>
    <w:next w:val="Normal"/>
    <w:link w:val="Heading2Char1"/>
    <w:qFormat/>
    <w:rsid w:val="00B24F0C"/>
    <w:pPr>
      <w:keepNext/>
      <w:spacing w:after="0" w:line="240" w:lineRule="auto"/>
      <w:jc w:val="center"/>
      <w:outlineLvl w:val="1"/>
    </w:pPr>
    <w:rPr>
      <w:rFonts w:ascii="AcadNusx" w:eastAsia="Calibri" w:hAnsi="AcadNusx"/>
      <w:b/>
      <w:bCs/>
      <w:sz w:val="20"/>
      <w:szCs w:val="24"/>
      <w:lang w:val="en-US"/>
    </w:rPr>
  </w:style>
  <w:style w:type="paragraph" w:styleId="Heading5">
    <w:name w:val="heading 5"/>
    <w:basedOn w:val="Normal"/>
    <w:next w:val="Normal"/>
    <w:link w:val="Heading5Char"/>
    <w:qFormat/>
    <w:rsid w:val="00FD68DB"/>
    <w:pPr>
      <w:spacing w:before="200" w:after="0" w:line="360" w:lineRule="auto"/>
      <w:outlineLvl w:val="4"/>
    </w:pPr>
    <w:rPr>
      <w:rFonts w:ascii="Arial" w:hAnsi="Arial"/>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D68DB"/>
    <w:rPr>
      <w:rFonts w:ascii="Arial" w:eastAsia="Times New Roman" w:hAnsi="Arial" w:cs="Times New Roman"/>
      <w:bCs/>
      <w:i/>
      <w:szCs w:val="20"/>
    </w:rPr>
  </w:style>
  <w:style w:type="paragraph" w:styleId="ListParagraph">
    <w:name w:val="List Paragraph"/>
    <w:basedOn w:val="Normal"/>
    <w:uiPriority w:val="34"/>
    <w:qFormat/>
    <w:rsid w:val="00666992"/>
    <w:pPr>
      <w:ind w:left="720"/>
      <w:contextualSpacing/>
    </w:pPr>
  </w:style>
  <w:style w:type="table" w:styleId="TableGrid">
    <w:name w:val="Table Grid"/>
    <w:basedOn w:val="TableNormal"/>
    <w:uiPriority w:val="59"/>
    <w:rsid w:val="0011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883C54"/>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883C5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D6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034"/>
    <w:rPr>
      <w:rFonts w:ascii="Tahoma" w:eastAsia="Times New Roman" w:hAnsi="Tahoma" w:cs="Tahoma"/>
      <w:sz w:val="16"/>
      <w:szCs w:val="16"/>
      <w:lang w:val="en-GB"/>
    </w:rPr>
  </w:style>
  <w:style w:type="paragraph" w:customStyle="1" w:styleId="Default">
    <w:name w:val="Default"/>
    <w:rsid w:val="00665B67"/>
    <w:pPr>
      <w:autoSpaceDE w:val="0"/>
      <w:autoSpaceDN w:val="0"/>
      <w:adjustRightInd w:val="0"/>
      <w:spacing w:after="0" w:line="240" w:lineRule="auto"/>
    </w:pPr>
    <w:rPr>
      <w:rFonts w:ascii="Sylfaen" w:eastAsia="Calibri" w:hAnsi="Sylfaen" w:cs="Sylfaen"/>
      <w:color w:val="000000"/>
      <w:sz w:val="24"/>
      <w:szCs w:val="24"/>
      <w:lang w:val="ru-RU"/>
    </w:rPr>
  </w:style>
  <w:style w:type="character" w:styleId="CommentReference">
    <w:name w:val="annotation reference"/>
    <w:basedOn w:val="DefaultParagraphFont"/>
    <w:uiPriority w:val="99"/>
    <w:semiHidden/>
    <w:unhideWhenUsed/>
    <w:rsid w:val="000921E9"/>
    <w:rPr>
      <w:sz w:val="16"/>
      <w:szCs w:val="16"/>
    </w:rPr>
  </w:style>
  <w:style w:type="paragraph" w:styleId="CommentText">
    <w:name w:val="annotation text"/>
    <w:basedOn w:val="Normal"/>
    <w:link w:val="CommentTextChar"/>
    <w:uiPriority w:val="99"/>
    <w:semiHidden/>
    <w:unhideWhenUsed/>
    <w:rsid w:val="000921E9"/>
    <w:pPr>
      <w:spacing w:line="240" w:lineRule="auto"/>
    </w:pPr>
    <w:rPr>
      <w:sz w:val="20"/>
      <w:szCs w:val="20"/>
    </w:rPr>
  </w:style>
  <w:style w:type="character" w:customStyle="1" w:styleId="CommentTextChar">
    <w:name w:val="Comment Text Char"/>
    <w:basedOn w:val="DefaultParagraphFont"/>
    <w:link w:val="CommentText"/>
    <w:uiPriority w:val="99"/>
    <w:semiHidden/>
    <w:rsid w:val="000921E9"/>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921E9"/>
    <w:rPr>
      <w:b/>
      <w:bCs/>
    </w:rPr>
  </w:style>
  <w:style w:type="character" w:customStyle="1" w:styleId="CommentSubjectChar">
    <w:name w:val="Comment Subject Char"/>
    <w:basedOn w:val="CommentTextChar"/>
    <w:link w:val="CommentSubject"/>
    <w:uiPriority w:val="99"/>
    <w:semiHidden/>
    <w:rsid w:val="000921E9"/>
    <w:rPr>
      <w:rFonts w:ascii="Calibri" w:eastAsia="Times New Roman" w:hAnsi="Calibri" w:cs="Times New Roman"/>
      <w:b/>
      <w:bCs/>
      <w:sz w:val="20"/>
      <w:szCs w:val="20"/>
      <w:lang w:val="en-GB"/>
    </w:rPr>
  </w:style>
  <w:style w:type="paragraph" w:customStyle="1" w:styleId="yiv6850849050msonormal">
    <w:name w:val="yiv6850849050msonormal"/>
    <w:basedOn w:val="Normal"/>
    <w:rsid w:val="007F0B70"/>
    <w:pPr>
      <w:spacing w:before="100" w:beforeAutospacing="1" w:after="100" w:afterAutospacing="1" w:line="240" w:lineRule="auto"/>
    </w:pPr>
    <w:rPr>
      <w:rFonts w:ascii="Times New Roman" w:hAnsi="Times New Roman"/>
      <w:sz w:val="24"/>
      <w:szCs w:val="24"/>
      <w:lang w:val="en-US"/>
    </w:rPr>
  </w:style>
  <w:style w:type="paragraph" w:styleId="Header">
    <w:name w:val="header"/>
    <w:basedOn w:val="Normal"/>
    <w:link w:val="HeaderChar"/>
    <w:uiPriority w:val="99"/>
    <w:unhideWhenUsed/>
    <w:rsid w:val="00185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B3C"/>
    <w:rPr>
      <w:rFonts w:ascii="Calibri" w:eastAsia="Times New Roman" w:hAnsi="Calibri" w:cs="Times New Roman"/>
      <w:lang w:val="en-GB"/>
    </w:rPr>
  </w:style>
  <w:style w:type="paragraph" w:styleId="Footer">
    <w:name w:val="footer"/>
    <w:basedOn w:val="Normal"/>
    <w:link w:val="FooterChar"/>
    <w:uiPriority w:val="99"/>
    <w:unhideWhenUsed/>
    <w:rsid w:val="00185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B3C"/>
    <w:rPr>
      <w:rFonts w:ascii="Calibri" w:eastAsia="Times New Roman" w:hAnsi="Calibri" w:cs="Times New Roman"/>
      <w:lang w:val="en-GB"/>
    </w:rPr>
  </w:style>
  <w:style w:type="character" w:styleId="Hyperlink">
    <w:name w:val="Hyperlink"/>
    <w:basedOn w:val="DefaultParagraphFont"/>
    <w:uiPriority w:val="99"/>
    <w:unhideWhenUsed/>
    <w:rsid w:val="00654AF8"/>
    <w:rPr>
      <w:color w:val="0000FF" w:themeColor="hyperlink"/>
      <w:u w:val="single"/>
    </w:rPr>
  </w:style>
  <w:style w:type="paragraph" w:customStyle="1" w:styleId="abzacixml">
    <w:name w:val="abzaci_xml"/>
    <w:basedOn w:val="PlainText"/>
    <w:autoRedefine/>
    <w:rsid w:val="00375EFA"/>
    <w:pPr>
      <w:jc w:val="both"/>
    </w:pPr>
    <w:rPr>
      <w:rFonts w:ascii="Sylfaen" w:hAnsi="Sylfaen" w:cs="Arial"/>
      <w:noProof/>
      <w:sz w:val="22"/>
      <w:szCs w:val="22"/>
      <w:lang w:val="ka-GE"/>
    </w:rPr>
  </w:style>
  <w:style w:type="character" w:customStyle="1" w:styleId="Heading2Char">
    <w:name w:val="Heading 2 Char"/>
    <w:basedOn w:val="DefaultParagraphFont"/>
    <w:uiPriority w:val="9"/>
    <w:semiHidden/>
    <w:rsid w:val="00B24F0C"/>
    <w:rPr>
      <w:rFonts w:asciiTheme="majorHAnsi" w:eastAsiaTheme="majorEastAsia" w:hAnsiTheme="majorHAnsi" w:cstheme="majorBidi"/>
      <w:color w:val="365F91" w:themeColor="accent1" w:themeShade="BF"/>
      <w:sz w:val="26"/>
      <w:szCs w:val="26"/>
      <w:lang w:val="en-GB"/>
    </w:rPr>
  </w:style>
  <w:style w:type="character" w:customStyle="1" w:styleId="Heading2Char1">
    <w:name w:val="Heading 2 Char1"/>
    <w:link w:val="Heading2"/>
    <w:rsid w:val="00B24F0C"/>
    <w:rPr>
      <w:rFonts w:ascii="AcadNusx" w:eastAsia="Calibri" w:hAnsi="AcadNusx" w:cs="Times New Roman"/>
      <w:b/>
      <w:bCs/>
      <w:sz w:val="20"/>
      <w:szCs w:val="24"/>
    </w:rPr>
  </w:style>
  <w:style w:type="paragraph" w:styleId="FootnoteText">
    <w:name w:val="footnote text"/>
    <w:basedOn w:val="Normal"/>
    <w:link w:val="FootnoteTextChar"/>
    <w:uiPriority w:val="99"/>
    <w:semiHidden/>
    <w:unhideWhenUsed/>
    <w:rsid w:val="00DC033F"/>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DC033F"/>
    <w:rPr>
      <w:sz w:val="20"/>
      <w:szCs w:val="20"/>
    </w:rPr>
  </w:style>
  <w:style w:type="character" w:styleId="FootnoteReference">
    <w:name w:val="footnote reference"/>
    <w:basedOn w:val="DefaultParagraphFont"/>
    <w:uiPriority w:val="99"/>
    <w:semiHidden/>
    <w:unhideWhenUsed/>
    <w:rsid w:val="00DC03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39272">
      <w:bodyDiv w:val="1"/>
      <w:marLeft w:val="0"/>
      <w:marRight w:val="0"/>
      <w:marTop w:val="0"/>
      <w:marBottom w:val="0"/>
      <w:divBdr>
        <w:top w:val="none" w:sz="0" w:space="0" w:color="auto"/>
        <w:left w:val="none" w:sz="0" w:space="0" w:color="auto"/>
        <w:bottom w:val="none" w:sz="0" w:space="0" w:color="auto"/>
        <w:right w:val="none" w:sz="0" w:space="0" w:color="auto"/>
      </w:divBdr>
      <w:divsChild>
        <w:div w:id="684940743">
          <w:marLeft w:val="0"/>
          <w:marRight w:val="0"/>
          <w:marTop w:val="0"/>
          <w:marBottom w:val="0"/>
          <w:divBdr>
            <w:top w:val="none" w:sz="0" w:space="0" w:color="auto"/>
            <w:left w:val="none" w:sz="0" w:space="0" w:color="auto"/>
            <w:bottom w:val="none" w:sz="0" w:space="0" w:color="auto"/>
            <w:right w:val="none" w:sz="0" w:space="0" w:color="auto"/>
          </w:divBdr>
          <w:divsChild>
            <w:div w:id="1354065871">
              <w:marLeft w:val="0"/>
              <w:marRight w:val="0"/>
              <w:marTop w:val="0"/>
              <w:marBottom w:val="0"/>
              <w:divBdr>
                <w:top w:val="none" w:sz="0" w:space="0" w:color="auto"/>
                <w:left w:val="none" w:sz="0" w:space="0" w:color="auto"/>
                <w:bottom w:val="none" w:sz="0" w:space="0" w:color="auto"/>
                <w:right w:val="none" w:sz="0" w:space="0" w:color="auto"/>
              </w:divBdr>
              <w:divsChild>
                <w:div w:id="626131570">
                  <w:marLeft w:val="0"/>
                  <w:marRight w:val="0"/>
                  <w:marTop w:val="0"/>
                  <w:marBottom w:val="0"/>
                  <w:divBdr>
                    <w:top w:val="none" w:sz="0" w:space="0" w:color="auto"/>
                    <w:left w:val="none" w:sz="0" w:space="0" w:color="auto"/>
                    <w:bottom w:val="none" w:sz="0" w:space="0" w:color="auto"/>
                    <w:right w:val="none" w:sz="0" w:space="0" w:color="auto"/>
                  </w:divBdr>
                  <w:divsChild>
                    <w:div w:id="142427132">
                      <w:marLeft w:val="0"/>
                      <w:marRight w:val="0"/>
                      <w:marTop w:val="0"/>
                      <w:marBottom w:val="0"/>
                      <w:divBdr>
                        <w:top w:val="none" w:sz="0" w:space="0" w:color="auto"/>
                        <w:left w:val="none" w:sz="0" w:space="0" w:color="auto"/>
                        <w:bottom w:val="none" w:sz="0" w:space="0" w:color="auto"/>
                        <w:right w:val="none" w:sz="0" w:space="0" w:color="auto"/>
                      </w:divBdr>
                      <w:divsChild>
                        <w:div w:id="48698403">
                          <w:marLeft w:val="0"/>
                          <w:marRight w:val="0"/>
                          <w:marTop w:val="0"/>
                          <w:marBottom w:val="0"/>
                          <w:divBdr>
                            <w:top w:val="none" w:sz="0" w:space="0" w:color="auto"/>
                            <w:left w:val="none" w:sz="0" w:space="0" w:color="auto"/>
                            <w:bottom w:val="none" w:sz="0" w:space="0" w:color="auto"/>
                            <w:right w:val="none" w:sz="0" w:space="0" w:color="auto"/>
                          </w:divBdr>
                          <w:divsChild>
                            <w:div w:id="6490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833097">
      <w:bodyDiv w:val="1"/>
      <w:marLeft w:val="0"/>
      <w:marRight w:val="0"/>
      <w:marTop w:val="0"/>
      <w:marBottom w:val="0"/>
      <w:divBdr>
        <w:top w:val="none" w:sz="0" w:space="0" w:color="auto"/>
        <w:left w:val="none" w:sz="0" w:space="0" w:color="auto"/>
        <w:bottom w:val="none" w:sz="0" w:space="0" w:color="auto"/>
        <w:right w:val="none" w:sz="0" w:space="0" w:color="auto"/>
      </w:divBdr>
    </w:div>
    <w:div w:id="1563709677">
      <w:bodyDiv w:val="1"/>
      <w:marLeft w:val="0"/>
      <w:marRight w:val="0"/>
      <w:marTop w:val="0"/>
      <w:marBottom w:val="0"/>
      <w:divBdr>
        <w:top w:val="none" w:sz="0" w:space="0" w:color="auto"/>
        <w:left w:val="none" w:sz="0" w:space="0" w:color="auto"/>
        <w:bottom w:val="none" w:sz="0" w:space="0" w:color="auto"/>
        <w:right w:val="none" w:sz="0" w:space="0" w:color="auto"/>
      </w:divBdr>
    </w:div>
    <w:div w:id="1617446023">
      <w:bodyDiv w:val="1"/>
      <w:marLeft w:val="0"/>
      <w:marRight w:val="0"/>
      <w:marTop w:val="0"/>
      <w:marBottom w:val="0"/>
      <w:divBdr>
        <w:top w:val="none" w:sz="0" w:space="0" w:color="auto"/>
        <w:left w:val="none" w:sz="0" w:space="0" w:color="auto"/>
        <w:bottom w:val="none" w:sz="0" w:space="0" w:color="auto"/>
        <w:right w:val="none" w:sz="0" w:space="0" w:color="auto"/>
      </w:divBdr>
    </w:div>
    <w:div w:id="1727677952">
      <w:bodyDiv w:val="1"/>
      <w:marLeft w:val="0"/>
      <w:marRight w:val="0"/>
      <w:marTop w:val="0"/>
      <w:marBottom w:val="0"/>
      <w:divBdr>
        <w:top w:val="none" w:sz="0" w:space="0" w:color="auto"/>
        <w:left w:val="none" w:sz="0" w:space="0" w:color="auto"/>
        <w:bottom w:val="none" w:sz="0" w:space="0" w:color="auto"/>
        <w:right w:val="none" w:sz="0" w:space="0" w:color="auto"/>
      </w:divBdr>
    </w:div>
    <w:div w:id="1748109501">
      <w:bodyDiv w:val="1"/>
      <w:marLeft w:val="0"/>
      <w:marRight w:val="0"/>
      <w:marTop w:val="0"/>
      <w:marBottom w:val="0"/>
      <w:divBdr>
        <w:top w:val="none" w:sz="0" w:space="0" w:color="auto"/>
        <w:left w:val="none" w:sz="0" w:space="0" w:color="auto"/>
        <w:bottom w:val="none" w:sz="0" w:space="0" w:color="auto"/>
        <w:right w:val="none" w:sz="0" w:space="0" w:color="auto"/>
      </w:divBdr>
    </w:div>
    <w:div w:id="1782842286">
      <w:bodyDiv w:val="1"/>
      <w:marLeft w:val="0"/>
      <w:marRight w:val="0"/>
      <w:marTop w:val="0"/>
      <w:marBottom w:val="0"/>
      <w:divBdr>
        <w:top w:val="none" w:sz="0" w:space="0" w:color="auto"/>
        <w:left w:val="none" w:sz="0" w:space="0" w:color="auto"/>
        <w:bottom w:val="none" w:sz="0" w:space="0" w:color="auto"/>
        <w:right w:val="none" w:sz="0" w:space="0" w:color="auto"/>
      </w:divBdr>
    </w:div>
    <w:div w:id="1850289294">
      <w:bodyDiv w:val="1"/>
      <w:marLeft w:val="0"/>
      <w:marRight w:val="0"/>
      <w:marTop w:val="0"/>
      <w:marBottom w:val="0"/>
      <w:divBdr>
        <w:top w:val="none" w:sz="0" w:space="0" w:color="auto"/>
        <w:left w:val="none" w:sz="0" w:space="0" w:color="auto"/>
        <w:bottom w:val="none" w:sz="0" w:space="0" w:color="auto"/>
        <w:right w:val="none" w:sz="0" w:space="0" w:color="auto"/>
      </w:divBdr>
    </w:div>
    <w:div w:id="1899777823">
      <w:bodyDiv w:val="1"/>
      <w:marLeft w:val="0"/>
      <w:marRight w:val="0"/>
      <w:marTop w:val="0"/>
      <w:marBottom w:val="0"/>
      <w:divBdr>
        <w:top w:val="none" w:sz="0" w:space="0" w:color="auto"/>
        <w:left w:val="none" w:sz="0" w:space="0" w:color="auto"/>
        <w:bottom w:val="none" w:sz="0" w:space="0" w:color="auto"/>
        <w:right w:val="none" w:sz="0" w:space="0" w:color="auto"/>
      </w:divBdr>
    </w:div>
    <w:div w:id="1998457311">
      <w:bodyDiv w:val="1"/>
      <w:marLeft w:val="0"/>
      <w:marRight w:val="0"/>
      <w:marTop w:val="0"/>
      <w:marBottom w:val="0"/>
      <w:divBdr>
        <w:top w:val="none" w:sz="0" w:space="0" w:color="auto"/>
        <w:left w:val="none" w:sz="0" w:space="0" w:color="auto"/>
        <w:bottom w:val="none" w:sz="0" w:space="0" w:color="auto"/>
        <w:right w:val="none" w:sz="0" w:space="0" w:color="auto"/>
      </w:divBdr>
    </w:div>
    <w:div w:id="20242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fl.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eofl.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3DB11-84E2-4A62-BDE2-7E54CA24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Londa Mindiashvili</dc:creator>
  <cp:lastModifiedBy>Londa</cp:lastModifiedBy>
  <cp:revision>21</cp:revision>
  <cp:lastPrinted>2016-03-07T07:20:00Z</cp:lastPrinted>
  <dcterms:created xsi:type="dcterms:W3CDTF">2016-03-07T10:57:00Z</dcterms:created>
  <dcterms:modified xsi:type="dcterms:W3CDTF">2017-11-02T10:19:00Z</dcterms:modified>
</cp:coreProperties>
</file>